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DF" w:rsidRPr="00032CDF" w:rsidRDefault="00032CDF" w:rsidP="00032CDF">
      <w:pPr>
        <w:spacing w:after="0" w:line="240" w:lineRule="auto"/>
        <w:jc w:val="center"/>
        <w:rPr>
          <w:rFonts w:ascii="Times New Roman" w:eastAsia="Calibri" w:hAnsi="Times New Roman" w:cs="Times New Roman"/>
          <w:sz w:val="24"/>
          <w:szCs w:val="24"/>
          <w:lang w:val="uk-UA"/>
        </w:rPr>
      </w:pPr>
      <w:r w:rsidRPr="00032CDF">
        <w:rPr>
          <w:rFonts w:ascii="Times New Roman" w:eastAsia="Calibri" w:hAnsi="Times New Roman" w:cs="Times New Roman"/>
          <w:sz w:val="24"/>
          <w:szCs w:val="24"/>
          <w:lang w:val="uk-UA"/>
        </w:rPr>
        <w:t xml:space="preserve">                                                                  </w:t>
      </w:r>
      <w:bookmarkStart w:id="0" w:name="_GoBack"/>
      <w:bookmarkEnd w:id="0"/>
      <w:r w:rsidRPr="00032CDF">
        <w:rPr>
          <w:rFonts w:ascii="Times New Roman" w:eastAsia="Calibri" w:hAnsi="Times New Roman" w:cs="Times New Roman"/>
          <w:sz w:val="24"/>
          <w:szCs w:val="24"/>
          <w:lang w:val="uk-UA"/>
        </w:rPr>
        <w:t xml:space="preserve">    Додаток 1</w:t>
      </w:r>
    </w:p>
    <w:p w:rsidR="00032CDF" w:rsidRPr="00032CDF" w:rsidRDefault="00032CDF" w:rsidP="00032CDF">
      <w:pPr>
        <w:spacing w:after="0" w:line="240" w:lineRule="auto"/>
        <w:jc w:val="center"/>
        <w:rPr>
          <w:rFonts w:ascii="Times New Roman" w:eastAsia="Calibri" w:hAnsi="Times New Roman" w:cs="Times New Roman"/>
          <w:sz w:val="24"/>
          <w:szCs w:val="24"/>
          <w:lang w:val="uk-UA"/>
        </w:rPr>
      </w:pPr>
      <w:r w:rsidRPr="00032CDF">
        <w:rPr>
          <w:rFonts w:ascii="Times New Roman" w:eastAsia="Calibri" w:hAnsi="Times New Roman" w:cs="Times New Roman"/>
          <w:sz w:val="24"/>
          <w:szCs w:val="24"/>
          <w:lang w:val="uk-UA"/>
        </w:rPr>
        <w:t xml:space="preserve">                                                                                                      до наказу керівника апарату</w:t>
      </w:r>
    </w:p>
    <w:p w:rsidR="00032CDF" w:rsidRPr="00032CDF" w:rsidRDefault="00032CDF" w:rsidP="00032CDF">
      <w:pPr>
        <w:spacing w:after="0" w:line="240" w:lineRule="auto"/>
        <w:jc w:val="right"/>
        <w:rPr>
          <w:rFonts w:ascii="Times New Roman" w:eastAsia="Calibri" w:hAnsi="Times New Roman" w:cs="Times New Roman"/>
          <w:sz w:val="24"/>
          <w:szCs w:val="24"/>
          <w:lang w:val="uk-UA"/>
        </w:rPr>
      </w:pPr>
      <w:r w:rsidRPr="00032CDF">
        <w:rPr>
          <w:rFonts w:ascii="Times New Roman" w:eastAsia="Calibri" w:hAnsi="Times New Roman" w:cs="Times New Roman"/>
          <w:sz w:val="24"/>
          <w:szCs w:val="24"/>
          <w:lang w:val="uk-UA"/>
        </w:rPr>
        <w:t xml:space="preserve">Вижницького районного суду </w:t>
      </w:r>
    </w:p>
    <w:p w:rsidR="00032CDF" w:rsidRPr="00032CDF" w:rsidRDefault="00032CDF" w:rsidP="00032CDF">
      <w:pPr>
        <w:spacing w:after="0" w:line="240" w:lineRule="auto"/>
        <w:jc w:val="center"/>
        <w:rPr>
          <w:rFonts w:ascii="Times New Roman" w:eastAsia="Calibri" w:hAnsi="Times New Roman" w:cs="Times New Roman"/>
          <w:sz w:val="24"/>
          <w:szCs w:val="24"/>
          <w:lang w:val="uk-UA"/>
        </w:rPr>
      </w:pPr>
      <w:r w:rsidRPr="00032CDF">
        <w:rPr>
          <w:rFonts w:ascii="Times New Roman" w:eastAsia="Calibri" w:hAnsi="Times New Roman" w:cs="Times New Roman"/>
          <w:sz w:val="24"/>
          <w:szCs w:val="24"/>
          <w:lang w:val="uk-UA"/>
        </w:rPr>
        <w:t xml:space="preserve">                                                                                         Чернівецької області </w:t>
      </w:r>
    </w:p>
    <w:p w:rsidR="00032CDF" w:rsidRPr="00032CDF" w:rsidRDefault="00032CDF" w:rsidP="00032CDF">
      <w:pPr>
        <w:spacing w:after="0" w:line="240" w:lineRule="auto"/>
        <w:jc w:val="center"/>
        <w:rPr>
          <w:rFonts w:ascii="Times New Roman" w:eastAsia="Calibri" w:hAnsi="Times New Roman" w:cs="Times New Roman"/>
          <w:sz w:val="24"/>
          <w:szCs w:val="24"/>
          <w:lang w:val="uk-UA"/>
        </w:rPr>
      </w:pPr>
      <w:r w:rsidRPr="00032CDF">
        <w:rPr>
          <w:rFonts w:ascii="Times New Roman" w:eastAsia="Calibri" w:hAnsi="Times New Roman" w:cs="Times New Roman"/>
          <w:sz w:val="24"/>
          <w:szCs w:val="24"/>
          <w:lang w:val="uk-UA"/>
        </w:rPr>
        <w:t xml:space="preserve">                                                                                                    від 09.09.2019 року № 64-к </w:t>
      </w:r>
    </w:p>
    <w:p w:rsidR="00996853" w:rsidRDefault="00996853" w:rsidP="00032CDF">
      <w:pPr>
        <w:shd w:val="clear" w:color="auto" w:fill="FFFFFF"/>
        <w:spacing w:after="0" w:line="240" w:lineRule="auto"/>
        <w:jc w:val="center"/>
        <w:rPr>
          <w:rFonts w:ascii="Times New Roman" w:eastAsia="Calibri" w:hAnsi="Times New Roman" w:cs="Times New Roman"/>
          <w:b/>
          <w:bCs/>
          <w:color w:val="000000"/>
          <w:sz w:val="24"/>
          <w:szCs w:val="24"/>
          <w:lang w:val="uk-UA"/>
        </w:rPr>
      </w:pPr>
    </w:p>
    <w:p w:rsidR="00032CDF" w:rsidRPr="00032CDF" w:rsidRDefault="00032CDF" w:rsidP="00032CDF">
      <w:pPr>
        <w:shd w:val="clear" w:color="auto" w:fill="FFFFFF"/>
        <w:spacing w:after="0" w:line="240" w:lineRule="auto"/>
        <w:jc w:val="center"/>
        <w:rPr>
          <w:rFonts w:ascii="Times New Roman" w:eastAsia="Calibri" w:hAnsi="Times New Roman" w:cs="Times New Roman"/>
          <w:color w:val="000000"/>
          <w:sz w:val="24"/>
          <w:szCs w:val="24"/>
        </w:rPr>
      </w:pPr>
      <w:r w:rsidRPr="00032CDF">
        <w:rPr>
          <w:rFonts w:ascii="Times New Roman" w:eastAsia="Calibri" w:hAnsi="Times New Roman" w:cs="Times New Roman"/>
          <w:b/>
          <w:bCs/>
          <w:color w:val="000000"/>
          <w:sz w:val="24"/>
          <w:szCs w:val="24"/>
          <w:lang w:val="uk-UA"/>
        </w:rPr>
        <w:t>УМОВИ</w:t>
      </w:r>
    </w:p>
    <w:p w:rsidR="00032CDF" w:rsidRPr="00032CDF" w:rsidRDefault="00032CDF" w:rsidP="00032CDF">
      <w:pPr>
        <w:shd w:val="clear" w:color="auto" w:fill="FFFFFF"/>
        <w:spacing w:after="0" w:line="240" w:lineRule="auto"/>
        <w:jc w:val="center"/>
        <w:rPr>
          <w:rFonts w:ascii="Times New Roman" w:eastAsia="Calibri" w:hAnsi="Times New Roman" w:cs="Times New Roman"/>
          <w:b/>
          <w:bCs/>
          <w:color w:val="000000"/>
          <w:sz w:val="24"/>
          <w:szCs w:val="24"/>
          <w:lang w:val="uk-UA"/>
        </w:rPr>
      </w:pPr>
      <w:r w:rsidRPr="00032CDF">
        <w:rPr>
          <w:rFonts w:ascii="Times New Roman" w:eastAsia="Calibri" w:hAnsi="Times New Roman" w:cs="Times New Roman"/>
          <w:b/>
          <w:bCs/>
          <w:color w:val="000000"/>
          <w:sz w:val="24"/>
          <w:szCs w:val="24"/>
          <w:lang w:val="uk-UA"/>
        </w:rPr>
        <w:t xml:space="preserve">проведення конкурсу на зайняття вакантної посади державної служби </w:t>
      </w:r>
    </w:p>
    <w:p w:rsidR="00032CDF" w:rsidRPr="00032CDF" w:rsidRDefault="00032CDF" w:rsidP="00032CDF">
      <w:pPr>
        <w:shd w:val="clear" w:color="auto" w:fill="FFFFFF"/>
        <w:spacing w:after="0" w:line="240" w:lineRule="auto"/>
        <w:jc w:val="center"/>
        <w:rPr>
          <w:rFonts w:ascii="Times New Roman" w:eastAsia="Calibri" w:hAnsi="Times New Roman" w:cs="Times New Roman"/>
          <w:b/>
          <w:bCs/>
          <w:color w:val="000000"/>
          <w:sz w:val="24"/>
          <w:szCs w:val="24"/>
          <w:lang w:val="uk-UA"/>
        </w:rPr>
      </w:pPr>
      <w:r w:rsidRPr="00032CDF">
        <w:rPr>
          <w:rFonts w:ascii="Times New Roman" w:eastAsia="Calibri" w:hAnsi="Times New Roman" w:cs="Times New Roman"/>
          <w:b/>
          <w:bCs/>
          <w:color w:val="000000"/>
          <w:sz w:val="24"/>
          <w:szCs w:val="24"/>
          <w:lang w:val="uk-UA"/>
        </w:rPr>
        <w:t>категорії «В» –</w:t>
      </w:r>
      <w:r w:rsidRPr="00032CDF">
        <w:rPr>
          <w:rFonts w:ascii="Times New Roman" w:eastAsia="Calibri" w:hAnsi="Times New Roman" w:cs="Times New Roman"/>
          <w:color w:val="000000"/>
          <w:sz w:val="24"/>
          <w:szCs w:val="24"/>
          <w:lang w:val="uk-UA"/>
        </w:rPr>
        <w:t xml:space="preserve"> </w:t>
      </w:r>
      <w:r w:rsidRPr="00032CDF">
        <w:rPr>
          <w:rFonts w:ascii="Times New Roman" w:eastAsia="Calibri" w:hAnsi="Times New Roman" w:cs="Times New Roman"/>
          <w:b/>
          <w:bCs/>
          <w:color w:val="000000"/>
          <w:sz w:val="24"/>
          <w:szCs w:val="24"/>
          <w:lang w:val="uk-UA"/>
        </w:rPr>
        <w:t xml:space="preserve">головного спеціаліста з інформаційних технологій </w:t>
      </w:r>
    </w:p>
    <w:p w:rsidR="00032CDF" w:rsidRPr="00032CDF" w:rsidRDefault="00032CDF" w:rsidP="00032CDF">
      <w:pPr>
        <w:shd w:val="clear" w:color="auto" w:fill="FFFFFF"/>
        <w:spacing w:after="0" w:line="240" w:lineRule="auto"/>
        <w:jc w:val="center"/>
        <w:rPr>
          <w:rFonts w:ascii="Times New Roman" w:eastAsia="Calibri" w:hAnsi="Times New Roman" w:cs="Times New Roman"/>
          <w:color w:val="000000"/>
          <w:sz w:val="24"/>
          <w:szCs w:val="24"/>
        </w:rPr>
      </w:pPr>
      <w:r w:rsidRPr="00032CDF">
        <w:rPr>
          <w:rFonts w:ascii="Times New Roman" w:eastAsia="Calibri" w:hAnsi="Times New Roman" w:cs="Times New Roman"/>
          <w:b/>
          <w:bCs/>
          <w:color w:val="000000"/>
          <w:sz w:val="24"/>
          <w:szCs w:val="24"/>
          <w:lang w:val="uk-UA"/>
        </w:rPr>
        <w:t>Вижницького районного суду Чернівецької області</w:t>
      </w:r>
    </w:p>
    <w:p w:rsidR="00032CDF" w:rsidRPr="00032CDF" w:rsidRDefault="00032CDF" w:rsidP="00032CDF">
      <w:pPr>
        <w:shd w:val="clear" w:color="auto" w:fill="FFFFFF"/>
        <w:spacing w:after="0" w:line="240" w:lineRule="auto"/>
        <w:jc w:val="center"/>
        <w:rPr>
          <w:rFonts w:ascii="Times New Roman" w:eastAsia="Calibri" w:hAnsi="Times New Roman" w:cs="Times New Roman"/>
          <w:color w:val="000000"/>
          <w:sz w:val="24"/>
          <w:szCs w:val="24"/>
          <w:lang w:val="uk-UA"/>
        </w:rPr>
      </w:pPr>
    </w:p>
    <w:tbl>
      <w:tblPr>
        <w:tblW w:w="9889" w:type="dxa"/>
        <w:tblInd w:w="-318" w:type="dxa"/>
        <w:tblCellMar>
          <w:left w:w="0" w:type="dxa"/>
          <w:right w:w="0" w:type="dxa"/>
        </w:tblCellMar>
        <w:tblLook w:val="00A0" w:firstRow="1" w:lastRow="0" w:firstColumn="1" w:lastColumn="0" w:noHBand="0" w:noVBand="0"/>
      </w:tblPr>
      <w:tblGrid>
        <w:gridCol w:w="336"/>
        <w:gridCol w:w="1802"/>
        <w:gridCol w:w="53"/>
        <w:gridCol w:w="220"/>
        <w:gridCol w:w="7478"/>
      </w:tblGrid>
      <w:tr w:rsidR="00032CDF" w:rsidRPr="00032CDF" w:rsidTr="008045B9">
        <w:tc>
          <w:tcPr>
            <w:tcW w:w="9889"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2CDF" w:rsidRPr="00032CDF" w:rsidRDefault="00032CDF" w:rsidP="00032CDF">
            <w:pPr>
              <w:keepNext/>
              <w:spacing w:before="120" w:after="120"/>
              <w:jc w:val="center"/>
              <w:rPr>
                <w:rFonts w:ascii="Times New Roman" w:eastAsia="Calibri" w:hAnsi="Times New Roman" w:cs="Times New Roman"/>
                <w:color w:val="000000"/>
                <w:sz w:val="24"/>
                <w:szCs w:val="24"/>
                <w:lang w:val="en-US"/>
              </w:rPr>
            </w:pPr>
            <w:r w:rsidRPr="00032CDF">
              <w:rPr>
                <w:rFonts w:ascii="Times New Roman" w:eastAsia="Calibri" w:hAnsi="Times New Roman" w:cs="Times New Roman"/>
                <w:b/>
                <w:bCs/>
                <w:color w:val="000000"/>
                <w:sz w:val="24"/>
                <w:szCs w:val="24"/>
                <w:lang w:val="uk-UA"/>
              </w:rPr>
              <w:t>Загальні умови</w:t>
            </w:r>
          </w:p>
        </w:tc>
      </w:tr>
      <w:tr w:rsidR="00032CDF" w:rsidRPr="00882D77" w:rsidTr="008045B9">
        <w:tc>
          <w:tcPr>
            <w:tcW w:w="213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rPr>
                <w:rFonts w:ascii="Times New Roman" w:hAnsi="Times New Roman" w:cs="Times New Roman"/>
                <w:b/>
                <w:sz w:val="24"/>
                <w:lang w:val="en-US"/>
              </w:rPr>
            </w:pPr>
            <w:r w:rsidRPr="008045B9">
              <w:rPr>
                <w:rFonts w:ascii="Times New Roman" w:hAnsi="Times New Roman" w:cs="Times New Roman"/>
                <w:b/>
                <w:sz w:val="24"/>
                <w:lang w:val="uk-UA"/>
              </w:rPr>
              <w:t>Посадові обов’язки</w:t>
            </w:r>
          </w:p>
        </w:tc>
        <w:tc>
          <w:tcPr>
            <w:tcW w:w="7751" w:type="dxa"/>
            <w:gridSpan w:val="3"/>
            <w:tcBorders>
              <w:left w:val="nil"/>
              <w:bottom w:val="single" w:sz="4"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jc w:val="both"/>
              <w:rPr>
                <w:rFonts w:ascii="Times New Roman" w:hAnsi="Times New Roman" w:cs="Times New Roman"/>
                <w:sz w:val="24"/>
                <w:lang w:val="uk-UA" w:eastAsia="uk-UA"/>
              </w:rPr>
            </w:pPr>
            <w:r w:rsidRPr="008045B9">
              <w:rPr>
                <w:rFonts w:ascii="Times New Roman" w:hAnsi="Times New Roman" w:cs="Times New Roman"/>
                <w:sz w:val="24"/>
                <w:lang w:val="uk-UA" w:eastAsia="uk-UA"/>
              </w:rPr>
              <w:t>1.В межах наданих технічних можливостей організовує впровадження в роботі суду комп'ютерних технологій: встановлення комп'ютерного обладнання, комплексів технічної фіксації судового процесу, запровадження комп'ютерних програм автоматизованої системи передачі судових рішень в електронному вигляді до Єдиного державного реєстру судових рішень, автоматизованої системи документообігу суду, адміністрування локальної комп'ютерної мережі, підключення до корпоративної мережі по виділеному захищеному каналу тощо, та забезпечує здійснення відповідного моніторингу щодо впровадження електронного цифрового підпису, запису фонограм судових засідань, надсилання судових рішень та інших електронних документів.</w:t>
            </w:r>
          </w:p>
          <w:p w:rsidR="00032CDF" w:rsidRPr="008045B9" w:rsidRDefault="00032CDF" w:rsidP="008045B9">
            <w:pPr>
              <w:pStyle w:val="a5"/>
              <w:jc w:val="both"/>
              <w:rPr>
                <w:rFonts w:ascii="Times New Roman" w:hAnsi="Times New Roman" w:cs="Times New Roman"/>
                <w:sz w:val="24"/>
                <w:lang w:val="uk-UA" w:eastAsia="uk-UA"/>
              </w:rPr>
            </w:pPr>
            <w:r w:rsidRPr="008045B9">
              <w:rPr>
                <w:rFonts w:ascii="Times New Roman" w:hAnsi="Times New Roman" w:cs="Times New Roman"/>
                <w:sz w:val="24"/>
                <w:lang w:val="uk-UA" w:eastAsia="uk-UA"/>
              </w:rPr>
              <w:t>2.Забезпечує адміністрування автоматизованих робочих місць суддів та працівників апарату суду.</w:t>
            </w:r>
          </w:p>
          <w:p w:rsidR="00032CDF" w:rsidRPr="008045B9" w:rsidRDefault="00032CDF" w:rsidP="008045B9">
            <w:pPr>
              <w:pStyle w:val="a5"/>
              <w:jc w:val="both"/>
              <w:rPr>
                <w:rFonts w:ascii="Times New Roman" w:hAnsi="Times New Roman" w:cs="Times New Roman"/>
                <w:sz w:val="24"/>
                <w:lang w:val="uk-UA" w:eastAsia="uk-UA"/>
              </w:rPr>
            </w:pPr>
            <w:r w:rsidRPr="008045B9">
              <w:rPr>
                <w:rFonts w:ascii="Times New Roman" w:hAnsi="Times New Roman" w:cs="Times New Roman"/>
                <w:sz w:val="24"/>
                <w:lang w:val="uk-UA" w:eastAsia="uk-UA"/>
              </w:rPr>
              <w:t>3.Організовує проведення робіт щодо інсталяції ліцензійного програмного забезпечення.</w:t>
            </w:r>
          </w:p>
          <w:p w:rsidR="00032CDF" w:rsidRPr="008045B9" w:rsidRDefault="008753EB" w:rsidP="008045B9">
            <w:pPr>
              <w:pStyle w:val="a5"/>
              <w:jc w:val="both"/>
              <w:rPr>
                <w:rFonts w:ascii="Times New Roman" w:hAnsi="Times New Roman" w:cs="Times New Roman"/>
                <w:sz w:val="24"/>
                <w:lang w:val="uk-UA" w:eastAsia="uk-UA"/>
              </w:rPr>
            </w:pPr>
            <w:r w:rsidRPr="008045B9">
              <w:rPr>
                <w:rFonts w:ascii="Times New Roman" w:hAnsi="Times New Roman" w:cs="Times New Roman"/>
                <w:sz w:val="24"/>
                <w:lang w:val="uk-UA" w:eastAsia="uk-UA"/>
              </w:rPr>
              <w:t>4</w:t>
            </w:r>
            <w:r w:rsidR="00032CDF" w:rsidRPr="008045B9">
              <w:rPr>
                <w:rFonts w:ascii="Times New Roman" w:hAnsi="Times New Roman" w:cs="Times New Roman"/>
                <w:sz w:val="24"/>
                <w:lang w:val="uk-UA" w:eastAsia="uk-UA"/>
              </w:rPr>
              <w:t>.Здійснює обслуговування та забезпечує моніторинг введення в експлуатацію та організовує обслуговування комп'ютерної мережі суду, поточне адміністрування мережевого обладнання локальної комп'ютерної мережі, адміністрування контролера домену та серверів комп'ютерної мережі.</w:t>
            </w:r>
          </w:p>
          <w:p w:rsidR="00032CDF" w:rsidRPr="008045B9" w:rsidRDefault="008753EB" w:rsidP="008045B9">
            <w:pPr>
              <w:pStyle w:val="a5"/>
              <w:jc w:val="both"/>
              <w:rPr>
                <w:rFonts w:ascii="Times New Roman" w:hAnsi="Times New Roman" w:cs="Times New Roman"/>
                <w:sz w:val="24"/>
                <w:lang w:val="uk-UA" w:eastAsia="uk-UA"/>
              </w:rPr>
            </w:pPr>
            <w:r w:rsidRPr="008045B9">
              <w:rPr>
                <w:rFonts w:ascii="Times New Roman" w:hAnsi="Times New Roman" w:cs="Times New Roman"/>
                <w:sz w:val="24"/>
                <w:lang w:val="uk-UA" w:eastAsia="uk-UA"/>
              </w:rPr>
              <w:t>5</w:t>
            </w:r>
            <w:r w:rsidR="00032CDF" w:rsidRPr="008045B9">
              <w:rPr>
                <w:rFonts w:ascii="Times New Roman" w:hAnsi="Times New Roman" w:cs="Times New Roman"/>
                <w:sz w:val="24"/>
                <w:lang w:val="uk-UA" w:eastAsia="uk-UA"/>
              </w:rPr>
              <w:t>.Забезпечує доступ користувачів до внутрішніх інформаційних ресурсів.</w:t>
            </w:r>
          </w:p>
          <w:p w:rsidR="00032CDF" w:rsidRPr="008045B9" w:rsidRDefault="008753EB" w:rsidP="008045B9">
            <w:pPr>
              <w:pStyle w:val="a5"/>
              <w:jc w:val="both"/>
              <w:rPr>
                <w:rFonts w:ascii="Times New Roman" w:hAnsi="Times New Roman" w:cs="Times New Roman"/>
                <w:sz w:val="24"/>
                <w:lang w:val="uk-UA" w:eastAsia="uk-UA"/>
              </w:rPr>
            </w:pPr>
            <w:r w:rsidRPr="008045B9">
              <w:rPr>
                <w:rFonts w:ascii="Times New Roman" w:hAnsi="Times New Roman" w:cs="Times New Roman"/>
                <w:sz w:val="24"/>
                <w:lang w:val="uk-UA" w:eastAsia="uk-UA"/>
              </w:rPr>
              <w:t>6</w:t>
            </w:r>
            <w:r w:rsidR="00032CDF" w:rsidRPr="008045B9">
              <w:rPr>
                <w:rFonts w:ascii="Times New Roman" w:hAnsi="Times New Roman" w:cs="Times New Roman"/>
                <w:sz w:val="24"/>
                <w:lang w:val="uk-UA" w:eastAsia="uk-UA"/>
              </w:rPr>
              <w:t>.Здійснює моніторинг дотримання технології експлуатації програмного забезпечення та використання антивірусного захисту локальної комп'ютерної мережі.</w:t>
            </w:r>
          </w:p>
          <w:p w:rsidR="00032CDF" w:rsidRPr="008045B9" w:rsidRDefault="008753EB" w:rsidP="008045B9">
            <w:pPr>
              <w:pStyle w:val="a5"/>
              <w:jc w:val="both"/>
              <w:rPr>
                <w:rFonts w:ascii="Times New Roman" w:hAnsi="Times New Roman" w:cs="Times New Roman"/>
                <w:sz w:val="24"/>
                <w:lang w:val="uk-UA" w:eastAsia="uk-UA"/>
              </w:rPr>
            </w:pPr>
            <w:r w:rsidRPr="008045B9">
              <w:rPr>
                <w:rFonts w:ascii="Times New Roman" w:hAnsi="Times New Roman" w:cs="Times New Roman"/>
                <w:sz w:val="24"/>
                <w:lang w:val="uk-UA" w:eastAsia="uk-UA"/>
              </w:rPr>
              <w:t>7</w:t>
            </w:r>
            <w:r w:rsidR="00032CDF" w:rsidRPr="008045B9">
              <w:rPr>
                <w:rFonts w:ascii="Times New Roman" w:hAnsi="Times New Roman" w:cs="Times New Roman"/>
                <w:sz w:val="24"/>
                <w:lang w:val="uk-UA" w:eastAsia="uk-UA"/>
              </w:rPr>
              <w:t>.Проводить аналіз стану інформаційного забезпечення суду та вносить пропозиції щодо вдосконалення форм і методів роботи суду в частині інформаційного забезпечення діяльності суду, надає відповідні звіти.</w:t>
            </w:r>
          </w:p>
          <w:p w:rsidR="00032CDF" w:rsidRPr="008045B9" w:rsidRDefault="008753EB" w:rsidP="008045B9">
            <w:pPr>
              <w:pStyle w:val="a5"/>
              <w:jc w:val="both"/>
              <w:rPr>
                <w:rFonts w:ascii="Times New Roman" w:hAnsi="Times New Roman" w:cs="Times New Roman"/>
                <w:sz w:val="24"/>
                <w:lang w:val="uk-UA" w:eastAsia="uk-UA"/>
              </w:rPr>
            </w:pPr>
            <w:r w:rsidRPr="008045B9">
              <w:rPr>
                <w:rFonts w:ascii="Times New Roman" w:hAnsi="Times New Roman" w:cs="Times New Roman"/>
                <w:sz w:val="24"/>
                <w:lang w:val="uk-UA" w:eastAsia="uk-UA"/>
              </w:rPr>
              <w:t>8</w:t>
            </w:r>
            <w:r w:rsidR="00032CDF" w:rsidRPr="008045B9">
              <w:rPr>
                <w:rFonts w:ascii="Times New Roman" w:hAnsi="Times New Roman" w:cs="Times New Roman"/>
                <w:sz w:val="24"/>
                <w:lang w:val="uk-UA" w:eastAsia="uk-UA"/>
              </w:rPr>
              <w:t>.Забезпечує адміністрування та постійне оновлення інформації на власному веб-сайті суду у складі веб-порталу «Судова влада України».</w:t>
            </w:r>
          </w:p>
          <w:p w:rsidR="00032CDF" w:rsidRPr="008045B9" w:rsidRDefault="008753EB" w:rsidP="008045B9">
            <w:pPr>
              <w:pStyle w:val="a5"/>
              <w:jc w:val="both"/>
              <w:rPr>
                <w:rFonts w:ascii="Times New Roman" w:hAnsi="Times New Roman" w:cs="Times New Roman"/>
                <w:sz w:val="24"/>
                <w:lang w:val="uk-UA" w:eastAsia="uk-UA"/>
              </w:rPr>
            </w:pPr>
            <w:r w:rsidRPr="008045B9">
              <w:rPr>
                <w:rFonts w:ascii="Times New Roman" w:hAnsi="Times New Roman" w:cs="Times New Roman"/>
                <w:sz w:val="24"/>
                <w:lang w:val="uk-UA" w:eastAsia="uk-UA"/>
              </w:rPr>
              <w:t>9</w:t>
            </w:r>
            <w:r w:rsidR="00032CDF" w:rsidRPr="008045B9">
              <w:rPr>
                <w:rFonts w:ascii="Times New Roman" w:hAnsi="Times New Roman" w:cs="Times New Roman"/>
                <w:sz w:val="24"/>
                <w:lang w:val="uk-UA" w:eastAsia="uk-UA"/>
              </w:rPr>
              <w:t>.Забезпечує приймання та відправлення офіційної електронної пошти, що надходить на адресу суду, контролює додержання працівниками апарату Інструкції з використання електронної пошти.</w:t>
            </w:r>
          </w:p>
          <w:p w:rsidR="00032CDF" w:rsidRPr="008045B9" w:rsidRDefault="008753EB" w:rsidP="008045B9">
            <w:pPr>
              <w:pStyle w:val="a5"/>
              <w:jc w:val="both"/>
              <w:rPr>
                <w:rFonts w:ascii="Times New Roman" w:hAnsi="Times New Roman" w:cs="Times New Roman"/>
                <w:sz w:val="24"/>
                <w:lang w:val="uk-UA" w:eastAsia="uk-UA"/>
              </w:rPr>
            </w:pPr>
            <w:r w:rsidRPr="008045B9">
              <w:rPr>
                <w:rFonts w:ascii="Times New Roman" w:hAnsi="Times New Roman" w:cs="Times New Roman"/>
                <w:sz w:val="24"/>
                <w:lang w:val="uk-UA" w:eastAsia="uk-UA"/>
              </w:rPr>
              <w:t>10</w:t>
            </w:r>
            <w:r w:rsidR="00032CDF" w:rsidRPr="008045B9">
              <w:rPr>
                <w:rFonts w:ascii="Times New Roman" w:hAnsi="Times New Roman" w:cs="Times New Roman"/>
                <w:sz w:val="24"/>
                <w:lang w:val="uk-UA" w:eastAsia="uk-UA"/>
              </w:rPr>
              <w:t>.Здійснює заходи з технічного захисту інформації з обмеженим доступом, яка містить відомості, що становлять державну таємницю.</w:t>
            </w:r>
          </w:p>
          <w:p w:rsidR="00032CDF" w:rsidRPr="008045B9" w:rsidRDefault="00032CDF" w:rsidP="008045B9">
            <w:pPr>
              <w:pStyle w:val="a5"/>
              <w:jc w:val="both"/>
              <w:rPr>
                <w:rFonts w:ascii="Times New Roman" w:hAnsi="Times New Roman" w:cs="Times New Roman"/>
                <w:sz w:val="24"/>
                <w:lang w:val="uk-UA"/>
              </w:rPr>
            </w:pPr>
            <w:r w:rsidRPr="008045B9">
              <w:rPr>
                <w:rFonts w:ascii="Times New Roman" w:hAnsi="Times New Roman" w:cs="Times New Roman"/>
                <w:sz w:val="24"/>
                <w:lang w:val="uk-UA"/>
              </w:rPr>
              <w:t>1</w:t>
            </w:r>
            <w:r w:rsidR="008753EB" w:rsidRPr="008045B9">
              <w:rPr>
                <w:rFonts w:ascii="Times New Roman" w:hAnsi="Times New Roman" w:cs="Times New Roman"/>
                <w:sz w:val="24"/>
                <w:lang w:val="uk-UA"/>
              </w:rPr>
              <w:t>1</w:t>
            </w:r>
            <w:r w:rsidRPr="008045B9">
              <w:rPr>
                <w:rFonts w:ascii="Times New Roman" w:hAnsi="Times New Roman" w:cs="Times New Roman"/>
                <w:sz w:val="24"/>
                <w:lang w:val="uk-UA"/>
              </w:rPr>
              <w:t>.Перевіряє цілісність та безпеку електронної інформаційної бази даних суду, а в разі виявлення пошкодження або несанкціонованого доступу до неї негайно інформує керівника апарату та голову суду.</w:t>
            </w:r>
          </w:p>
          <w:p w:rsidR="00032CDF" w:rsidRPr="008045B9" w:rsidRDefault="008753EB" w:rsidP="008045B9">
            <w:pPr>
              <w:pStyle w:val="a5"/>
              <w:jc w:val="both"/>
              <w:rPr>
                <w:rFonts w:ascii="Times New Roman" w:hAnsi="Times New Roman" w:cs="Times New Roman"/>
                <w:sz w:val="24"/>
              </w:rPr>
            </w:pPr>
            <w:r w:rsidRPr="008045B9">
              <w:rPr>
                <w:rFonts w:ascii="Times New Roman" w:hAnsi="Times New Roman" w:cs="Times New Roman"/>
                <w:sz w:val="24"/>
              </w:rPr>
              <w:t>1</w:t>
            </w:r>
            <w:r w:rsidRPr="008045B9">
              <w:rPr>
                <w:rFonts w:ascii="Times New Roman" w:hAnsi="Times New Roman" w:cs="Times New Roman"/>
                <w:sz w:val="24"/>
                <w:lang w:val="uk-UA"/>
              </w:rPr>
              <w:t>2</w:t>
            </w:r>
            <w:r w:rsidR="00032CDF" w:rsidRPr="008045B9">
              <w:rPr>
                <w:rFonts w:ascii="Times New Roman" w:hAnsi="Times New Roman" w:cs="Times New Roman"/>
                <w:sz w:val="24"/>
              </w:rPr>
              <w:t>.</w:t>
            </w:r>
            <w:proofErr w:type="spellStart"/>
            <w:r w:rsidR="00032CDF" w:rsidRPr="008045B9">
              <w:rPr>
                <w:rFonts w:ascii="Times New Roman" w:hAnsi="Times New Roman" w:cs="Times New Roman"/>
                <w:sz w:val="24"/>
              </w:rPr>
              <w:t>Здійснює</w:t>
            </w:r>
            <w:proofErr w:type="spellEnd"/>
            <w:r w:rsidR="00032CDF" w:rsidRPr="008045B9">
              <w:rPr>
                <w:rFonts w:ascii="Times New Roman" w:hAnsi="Times New Roman" w:cs="Times New Roman"/>
                <w:sz w:val="24"/>
              </w:rPr>
              <w:t xml:space="preserve"> заходи для </w:t>
            </w:r>
            <w:proofErr w:type="spellStart"/>
            <w:r w:rsidR="00032CDF" w:rsidRPr="008045B9">
              <w:rPr>
                <w:rFonts w:ascii="Times New Roman" w:hAnsi="Times New Roman" w:cs="Times New Roman"/>
                <w:sz w:val="24"/>
              </w:rPr>
              <w:t>забезпечення</w:t>
            </w:r>
            <w:proofErr w:type="spellEnd"/>
            <w:r w:rsidR="00032CDF" w:rsidRPr="008045B9">
              <w:rPr>
                <w:rFonts w:ascii="Times New Roman" w:hAnsi="Times New Roman" w:cs="Times New Roman"/>
                <w:sz w:val="24"/>
              </w:rPr>
              <w:t xml:space="preserve"> </w:t>
            </w:r>
            <w:proofErr w:type="spellStart"/>
            <w:proofErr w:type="gramStart"/>
            <w:r w:rsidR="00032CDF" w:rsidRPr="008045B9">
              <w:rPr>
                <w:rFonts w:ascii="Times New Roman" w:hAnsi="Times New Roman" w:cs="Times New Roman"/>
                <w:sz w:val="24"/>
              </w:rPr>
              <w:t>п</w:t>
            </w:r>
            <w:proofErr w:type="gramEnd"/>
            <w:r w:rsidR="00032CDF" w:rsidRPr="008045B9">
              <w:rPr>
                <w:rFonts w:ascii="Times New Roman" w:hAnsi="Times New Roman" w:cs="Times New Roman"/>
                <w:sz w:val="24"/>
              </w:rPr>
              <w:t>ідготовки</w:t>
            </w:r>
            <w:proofErr w:type="spellEnd"/>
            <w:r w:rsidR="00032CDF" w:rsidRPr="008045B9">
              <w:rPr>
                <w:rFonts w:ascii="Times New Roman" w:hAnsi="Times New Roman" w:cs="Times New Roman"/>
                <w:sz w:val="24"/>
              </w:rPr>
              <w:t xml:space="preserve"> і </w:t>
            </w:r>
            <w:proofErr w:type="spellStart"/>
            <w:r w:rsidR="00032CDF" w:rsidRPr="008045B9">
              <w:rPr>
                <w:rFonts w:ascii="Times New Roman" w:hAnsi="Times New Roman" w:cs="Times New Roman"/>
                <w:sz w:val="24"/>
              </w:rPr>
              <w:t>надіслання</w:t>
            </w:r>
            <w:proofErr w:type="spellEnd"/>
            <w:r w:rsidR="00032CDF" w:rsidRPr="008045B9">
              <w:rPr>
                <w:rFonts w:ascii="Times New Roman" w:hAnsi="Times New Roman" w:cs="Times New Roman"/>
                <w:sz w:val="24"/>
              </w:rPr>
              <w:t xml:space="preserve"> до </w:t>
            </w:r>
            <w:proofErr w:type="spellStart"/>
            <w:r w:rsidR="00032CDF" w:rsidRPr="008045B9">
              <w:rPr>
                <w:rFonts w:ascii="Times New Roman" w:hAnsi="Times New Roman" w:cs="Times New Roman"/>
                <w:sz w:val="24"/>
              </w:rPr>
              <w:t>Єдиного</w:t>
            </w:r>
            <w:proofErr w:type="spellEnd"/>
            <w:r w:rsidR="00032CDF" w:rsidRPr="008045B9">
              <w:rPr>
                <w:rFonts w:ascii="Times New Roman" w:hAnsi="Times New Roman" w:cs="Times New Roman"/>
                <w:sz w:val="24"/>
              </w:rPr>
              <w:t xml:space="preserve"> державного </w:t>
            </w:r>
            <w:proofErr w:type="spellStart"/>
            <w:r w:rsidR="00032CDF" w:rsidRPr="008045B9">
              <w:rPr>
                <w:rFonts w:ascii="Times New Roman" w:hAnsi="Times New Roman" w:cs="Times New Roman"/>
                <w:sz w:val="24"/>
              </w:rPr>
              <w:t>реєстру</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копій</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судових</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рішень</w:t>
            </w:r>
            <w:proofErr w:type="spellEnd"/>
            <w:r w:rsidR="00032CDF" w:rsidRPr="008045B9">
              <w:rPr>
                <w:rFonts w:ascii="Times New Roman" w:hAnsi="Times New Roman" w:cs="Times New Roman"/>
                <w:sz w:val="24"/>
              </w:rPr>
              <w:t xml:space="preserve"> в </w:t>
            </w:r>
            <w:proofErr w:type="spellStart"/>
            <w:r w:rsidR="00032CDF" w:rsidRPr="008045B9">
              <w:rPr>
                <w:rFonts w:ascii="Times New Roman" w:hAnsi="Times New Roman" w:cs="Times New Roman"/>
                <w:sz w:val="24"/>
              </w:rPr>
              <w:t>електронній</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формі</w:t>
            </w:r>
            <w:proofErr w:type="spellEnd"/>
            <w:r w:rsidR="00032CDF" w:rsidRPr="008045B9">
              <w:rPr>
                <w:rFonts w:ascii="Times New Roman" w:hAnsi="Times New Roman" w:cs="Times New Roman"/>
                <w:sz w:val="24"/>
              </w:rPr>
              <w:t xml:space="preserve"> </w:t>
            </w:r>
            <w:r w:rsidR="00032CDF" w:rsidRPr="008045B9">
              <w:rPr>
                <w:rFonts w:ascii="Times New Roman" w:hAnsi="Times New Roman" w:cs="Times New Roman"/>
                <w:sz w:val="24"/>
              </w:rPr>
              <w:lastRenderedPageBreak/>
              <w:t xml:space="preserve">з </w:t>
            </w:r>
            <w:proofErr w:type="spellStart"/>
            <w:r w:rsidR="00032CDF" w:rsidRPr="008045B9">
              <w:rPr>
                <w:rFonts w:ascii="Times New Roman" w:hAnsi="Times New Roman" w:cs="Times New Roman"/>
                <w:sz w:val="24"/>
              </w:rPr>
              <w:t>використанням</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електронного</w:t>
            </w:r>
            <w:proofErr w:type="spellEnd"/>
            <w:r w:rsidR="00032CDF" w:rsidRPr="008045B9">
              <w:rPr>
                <w:rFonts w:ascii="Times New Roman" w:hAnsi="Times New Roman" w:cs="Times New Roman"/>
                <w:sz w:val="24"/>
              </w:rPr>
              <w:t xml:space="preserve"> цифрового </w:t>
            </w:r>
            <w:proofErr w:type="spellStart"/>
            <w:r w:rsidR="00032CDF" w:rsidRPr="008045B9">
              <w:rPr>
                <w:rFonts w:ascii="Times New Roman" w:hAnsi="Times New Roman" w:cs="Times New Roman"/>
                <w:sz w:val="24"/>
              </w:rPr>
              <w:t>підпису</w:t>
            </w:r>
            <w:proofErr w:type="spellEnd"/>
            <w:r w:rsidR="00032CDF" w:rsidRPr="008045B9">
              <w:rPr>
                <w:rFonts w:ascii="Times New Roman" w:hAnsi="Times New Roman" w:cs="Times New Roman"/>
                <w:sz w:val="24"/>
              </w:rPr>
              <w:t xml:space="preserve">. </w:t>
            </w:r>
          </w:p>
          <w:p w:rsidR="00032CDF" w:rsidRPr="008045B9" w:rsidRDefault="008753EB" w:rsidP="008045B9">
            <w:pPr>
              <w:pStyle w:val="a5"/>
              <w:jc w:val="both"/>
              <w:rPr>
                <w:rFonts w:ascii="Times New Roman" w:hAnsi="Times New Roman" w:cs="Times New Roman"/>
                <w:sz w:val="24"/>
              </w:rPr>
            </w:pPr>
            <w:r w:rsidRPr="008045B9">
              <w:rPr>
                <w:rFonts w:ascii="Times New Roman" w:hAnsi="Times New Roman" w:cs="Times New Roman"/>
                <w:sz w:val="24"/>
              </w:rPr>
              <w:t>13</w:t>
            </w:r>
            <w:r w:rsidR="00032CDF" w:rsidRPr="008045B9">
              <w:rPr>
                <w:rFonts w:ascii="Times New Roman" w:hAnsi="Times New Roman" w:cs="Times New Roman"/>
                <w:sz w:val="24"/>
              </w:rPr>
              <w:t xml:space="preserve">.Забезпечує </w:t>
            </w:r>
            <w:proofErr w:type="spellStart"/>
            <w:r w:rsidR="00032CDF" w:rsidRPr="008045B9">
              <w:rPr>
                <w:rFonts w:ascii="Times New Roman" w:hAnsi="Times New Roman" w:cs="Times New Roman"/>
                <w:sz w:val="24"/>
              </w:rPr>
              <w:t>функціонування</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автоматизованої</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системи</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документообігу</w:t>
            </w:r>
            <w:proofErr w:type="spellEnd"/>
            <w:r w:rsidR="00032CDF" w:rsidRPr="008045B9">
              <w:rPr>
                <w:rFonts w:ascii="Times New Roman" w:hAnsi="Times New Roman" w:cs="Times New Roman"/>
                <w:sz w:val="24"/>
              </w:rPr>
              <w:t xml:space="preserve"> суду (АСДС).</w:t>
            </w:r>
          </w:p>
          <w:p w:rsidR="00032CDF" w:rsidRPr="008045B9" w:rsidRDefault="008753EB" w:rsidP="008045B9">
            <w:pPr>
              <w:pStyle w:val="a5"/>
              <w:jc w:val="both"/>
              <w:rPr>
                <w:rFonts w:ascii="Times New Roman" w:hAnsi="Times New Roman" w:cs="Times New Roman"/>
                <w:sz w:val="24"/>
              </w:rPr>
            </w:pPr>
            <w:r w:rsidRPr="008045B9">
              <w:rPr>
                <w:rFonts w:ascii="Times New Roman" w:hAnsi="Times New Roman" w:cs="Times New Roman"/>
                <w:sz w:val="24"/>
                <w:lang w:val="uk-UA"/>
              </w:rPr>
              <w:t>14</w:t>
            </w:r>
            <w:r w:rsidR="00032CDF" w:rsidRPr="008045B9">
              <w:rPr>
                <w:rFonts w:ascii="Times New Roman" w:hAnsi="Times New Roman" w:cs="Times New Roman"/>
                <w:sz w:val="24"/>
              </w:rPr>
              <w:t>.</w:t>
            </w:r>
            <w:proofErr w:type="spellStart"/>
            <w:r w:rsidR="00032CDF" w:rsidRPr="008045B9">
              <w:rPr>
                <w:rFonts w:ascii="Times New Roman" w:hAnsi="Times New Roman" w:cs="Times New Roman"/>
                <w:sz w:val="24"/>
              </w:rPr>
              <w:t>Здійснює</w:t>
            </w:r>
            <w:proofErr w:type="spellEnd"/>
            <w:r w:rsidR="00032CDF" w:rsidRPr="008045B9">
              <w:rPr>
                <w:rFonts w:ascii="Times New Roman" w:hAnsi="Times New Roman" w:cs="Times New Roman"/>
                <w:sz w:val="24"/>
              </w:rPr>
              <w:t xml:space="preserve"> заходи </w:t>
            </w:r>
            <w:proofErr w:type="spellStart"/>
            <w:r w:rsidR="00032CDF" w:rsidRPr="008045B9">
              <w:rPr>
                <w:rFonts w:ascii="Times New Roman" w:hAnsi="Times New Roman" w:cs="Times New Roman"/>
                <w:sz w:val="24"/>
              </w:rPr>
              <w:t>щодо</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забезпечення</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захисту</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інформації</w:t>
            </w:r>
            <w:proofErr w:type="spellEnd"/>
            <w:r w:rsidR="00032CDF" w:rsidRPr="008045B9">
              <w:rPr>
                <w:rFonts w:ascii="Times New Roman" w:hAnsi="Times New Roman" w:cs="Times New Roman"/>
                <w:sz w:val="24"/>
              </w:rPr>
              <w:t xml:space="preserve"> в </w:t>
            </w:r>
            <w:proofErr w:type="spellStart"/>
            <w:r w:rsidR="00032CDF" w:rsidRPr="008045B9">
              <w:rPr>
                <w:rFonts w:ascii="Times New Roman" w:hAnsi="Times New Roman" w:cs="Times New Roman"/>
                <w:sz w:val="24"/>
              </w:rPr>
              <w:t>інформаційно-телекомунікаційній</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системі</w:t>
            </w:r>
            <w:proofErr w:type="spellEnd"/>
            <w:r w:rsidR="00032CDF" w:rsidRPr="008045B9">
              <w:rPr>
                <w:rFonts w:ascii="Times New Roman" w:hAnsi="Times New Roman" w:cs="Times New Roman"/>
                <w:sz w:val="24"/>
              </w:rPr>
              <w:t xml:space="preserve">. Є </w:t>
            </w:r>
            <w:proofErr w:type="spellStart"/>
            <w:proofErr w:type="gramStart"/>
            <w:r w:rsidR="00032CDF" w:rsidRPr="008045B9">
              <w:rPr>
                <w:rFonts w:ascii="Times New Roman" w:hAnsi="Times New Roman" w:cs="Times New Roman"/>
                <w:sz w:val="24"/>
              </w:rPr>
              <w:t>адм</w:t>
            </w:r>
            <w:proofErr w:type="gramEnd"/>
            <w:r w:rsidR="00032CDF" w:rsidRPr="008045B9">
              <w:rPr>
                <w:rFonts w:ascii="Times New Roman" w:hAnsi="Times New Roman" w:cs="Times New Roman"/>
                <w:sz w:val="24"/>
              </w:rPr>
              <w:t>іністратором</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служби</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захисту</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інформації</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автоматизованих</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робочих</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місць</w:t>
            </w:r>
            <w:proofErr w:type="spellEnd"/>
            <w:r w:rsidR="00032CDF" w:rsidRPr="008045B9">
              <w:rPr>
                <w:rFonts w:ascii="Times New Roman" w:hAnsi="Times New Roman" w:cs="Times New Roman"/>
                <w:sz w:val="24"/>
              </w:rPr>
              <w:t xml:space="preserve"> Вижницького районного суду.</w:t>
            </w:r>
          </w:p>
          <w:p w:rsidR="00032CDF" w:rsidRPr="008045B9" w:rsidRDefault="008753EB" w:rsidP="008045B9">
            <w:pPr>
              <w:pStyle w:val="a5"/>
              <w:jc w:val="both"/>
              <w:rPr>
                <w:rFonts w:ascii="Times New Roman" w:hAnsi="Times New Roman" w:cs="Times New Roman"/>
                <w:sz w:val="24"/>
              </w:rPr>
            </w:pPr>
            <w:r w:rsidRPr="008045B9">
              <w:rPr>
                <w:rFonts w:ascii="Times New Roman" w:hAnsi="Times New Roman" w:cs="Times New Roman"/>
                <w:sz w:val="24"/>
                <w:lang w:val="uk-UA"/>
              </w:rPr>
              <w:t>15</w:t>
            </w:r>
            <w:r w:rsidR="00032CDF" w:rsidRPr="008045B9">
              <w:rPr>
                <w:rFonts w:ascii="Times New Roman" w:hAnsi="Times New Roman" w:cs="Times New Roman"/>
                <w:sz w:val="24"/>
              </w:rPr>
              <w:t>.</w:t>
            </w:r>
            <w:proofErr w:type="spellStart"/>
            <w:r w:rsidR="00032CDF" w:rsidRPr="008045B9">
              <w:rPr>
                <w:rFonts w:ascii="Times New Roman" w:hAnsi="Times New Roman" w:cs="Times New Roman"/>
                <w:sz w:val="24"/>
              </w:rPr>
              <w:t>Бере</w:t>
            </w:r>
            <w:proofErr w:type="spellEnd"/>
            <w:r w:rsidR="00032CDF" w:rsidRPr="008045B9">
              <w:rPr>
                <w:rFonts w:ascii="Times New Roman" w:hAnsi="Times New Roman" w:cs="Times New Roman"/>
                <w:sz w:val="24"/>
              </w:rPr>
              <w:t xml:space="preserve"> участь у </w:t>
            </w:r>
            <w:proofErr w:type="spellStart"/>
            <w:r w:rsidR="00032CDF" w:rsidRPr="008045B9">
              <w:rPr>
                <w:rFonts w:ascii="Times New Roman" w:hAnsi="Times New Roman" w:cs="Times New Roman"/>
                <w:sz w:val="24"/>
              </w:rPr>
              <w:t>проведенні</w:t>
            </w:r>
            <w:proofErr w:type="spellEnd"/>
            <w:r w:rsidR="00032CDF" w:rsidRPr="008045B9">
              <w:rPr>
                <w:rFonts w:ascii="Times New Roman" w:hAnsi="Times New Roman" w:cs="Times New Roman"/>
                <w:sz w:val="24"/>
              </w:rPr>
              <w:t xml:space="preserve"> детального </w:t>
            </w:r>
            <w:proofErr w:type="spellStart"/>
            <w:r w:rsidR="00032CDF" w:rsidRPr="008045B9">
              <w:rPr>
                <w:rFonts w:ascii="Times New Roman" w:hAnsi="Times New Roman" w:cs="Times New Roman"/>
                <w:sz w:val="24"/>
              </w:rPr>
              <w:t>обстеження</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об'єкта</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інформаційної</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діяльності</w:t>
            </w:r>
            <w:proofErr w:type="spellEnd"/>
            <w:r w:rsidR="00032CDF" w:rsidRPr="008045B9">
              <w:rPr>
                <w:rFonts w:ascii="Times New Roman" w:hAnsi="Times New Roman" w:cs="Times New Roman"/>
                <w:sz w:val="24"/>
              </w:rPr>
              <w:t xml:space="preserve"> Вижницького районного суду </w:t>
            </w:r>
            <w:proofErr w:type="spellStart"/>
            <w:r w:rsidR="00032CDF" w:rsidRPr="008045B9">
              <w:rPr>
                <w:rFonts w:ascii="Times New Roman" w:hAnsi="Times New Roman" w:cs="Times New Roman"/>
                <w:sz w:val="24"/>
              </w:rPr>
              <w:t>Чернівецької</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області</w:t>
            </w:r>
            <w:proofErr w:type="spellEnd"/>
            <w:r w:rsidR="00032CDF" w:rsidRPr="008045B9">
              <w:rPr>
                <w:rFonts w:ascii="Times New Roman" w:hAnsi="Times New Roman" w:cs="Times New Roman"/>
                <w:sz w:val="24"/>
              </w:rPr>
              <w:t xml:space="preserve"> для </w:t>
            </w:r>
            <w:proofErr w:type="spellStart"/>
            <w:r w:rsidR="00032CDF" w:rsidRPr="008045B9">
              <w:rPr>
                <w:rFonts w:ascii="Times New Roman" w:hAnsi="Times New Roman" w:cs="Times New Roman"/>
                <w:sz w:val="24"/>
              </w:rPr>
              <w:t>побудови</w:t>
            </w:r>
            <w:proofErr w:type="spellEnd"/>
            <w:r w:rsidR="00032CDF" w:rsidRPr="008045B9">
              <w:rPr>
                <w:rFonts w:ascii="Times New Roman" w:hAnsi="Times New Roman" w:cs="Times New Roman"/>
                <w:sz w:val="24"/>
              </w:rPr>
              <w:t xml:space="preserve"> та </w:t>
            </w:r>
            <w:proofErr w:type="spellStart"/>
            <w:r w:rsidR="00032CDF" w:rsidRPr="008045B9">
              <w:rPr>
                <w:rFonts w:ascii="Times New Roman" w:hAnsi="Times New Roman" w:cs="Times New Roman"/>
                <w:sz w:val="24"/>
              </w:rPr>
              <w:t>впровадження</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комплексної</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системи</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захисту</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інформації</w:t>
            </w:r>
            <w:proofErr w:type="spellEnd"/>
            <w:r w:rsidR="00032CDF" w:rsidRPr="008045B9">
              <w:rPr>
                <w:rFonts w:ascii="Times New Roman" w:hAnsi="Times New Roman" w:cs="Times New Roman"/>
                <w:sz w:val="24"/>
              </w:rPr>
              <w:t>.</w:t>
            </w:r>
          </w:p>
          <w:p w:rsidR="00032CDF" w:rsidRPr="008045B9" w:rsidRDefault="008753EB" w:rsidP="008045B9">
            <w:pPr>
              <w:pStyle w:val="a5"/>
              <w:jc w:val="both"/>
              <w:rPr>
                <w:rFonts w:ascii="Times New Roman" w:hAnsi="Times New Roman" w:cs="Times New Roman"/>
                <w:sz w:val="24"/>
              </w:rPr>
            </w:pPr>
            <w:r w:rsidRPr="008045B9">
              <w:rPr>
                <w:rFonts w:ascii="Times New Roman" w:hAnsi="Times New Roman" w:cs="Times New Roman"/>
                <w:sz w:val="24"/>
                <w:lang w:val="uk-UA"/>
              </w:rPr>
              <w:t>16</w:t>
            </w:r>
            <w:r w:rsidR="00032CDF" w:rsidRPr="008045B9">
              <w:rPr>
                <w:rFonts w:ascii="Times New Roman" w:hAnsi="Times New Roman" w:cs="Times New Roman"/>
                <w:sz w:val="24"/>
              </w:rPr>
              <w:t>.</w:t>
            </w:r>
            <w:proofErr w:type="spellStart"/>
            <w:r w:rsidR="00032CDF" w:rsidRPr="008045B9">
              <w:rPr>
                <w:rFonts w:ascii="Times New Roman" w:hAnsi="Times New Roman" w:cs="Times New Roman"/>
                <w:sz w:val="24"/>
              </w:rPr>
              <w:t>Запобігає</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встановленню</w:t>
            </w:r>
            <w:proofErr w:type="spellEnd"/>
            <w:r w:rsidR="00032CDF" w:rsidRPr="008045B9">
              <w:rPr>
                <w:rFonts w:ascii="Times New Roman" w:hAnsi="Times New Roman" w:cs="Times New Roman"/>
                <w:sz w:val="24"/>
              </w:rPr>
              <w:t xml:space="preserve"> та </w:t>
            </w:r>
            <w:proofErr w:type="spellStart"/>
            <w:r w:rsidR="00032CDF" w:rsidRPr="008045B9">
              <w:rPr>
                <w:rFonts w:ascii="Times New Roman" w:hAnsi="Times New Roman" w:cs="Times New Roman"/>
                <w:sz w:val="24"/>
              </w:rPr>
              <w:t>використанню</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стороннього</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програмного</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забезпечення</w:t>
            </w:r>
            <w:proofErr w:type="spellEnd"/>
            <w:r w:rsidR="00032CDF" w:rsidRPr="008045B9">
              <w:rPr>
                <w:rFonts w:ascii="Times New Roman" w:hAnsi="Times New Roman" w:cs="Times New Roman"/>
                <w:sz w:val="24"/>
              </w:rPr>
              <w:t xml:space="preserve"> та </w:t>
            </w:r>
            <w:proofErr w:type="spellStart"/>
            <w:r w:rsidR="00032CDF" w:rsidRPr="008045B9">
              <w:rPr>
                <w:rFonts w:ascii="Times New Roman" w:hAnsi="Times New Roman" w:cs="Times New Roman"/>
                <w:sz w:val="24"/>
              </w:rPr>
              <w:t>медіа</w:t>
            </w:r>
            <w:proofErr w:type="spellEnd"/>
            <w:r w:rsidR="00032CDF" w:rsidRPr="008045B9">
              <w:rPr>
                <w:rFonts w:ascii="Times New Roman" w:hAnsi="Times New Roman" w:cs="Times New Roman"/>
                <w:sz w:val="24"/>
              </w:rPr>
              <w:t xml:space="preserve"> контенту, </w:t>
            </w:r>
            <w:proofErr w:type="spellStart"/>
            <w:r w:rsidR="00032CDF" w:rsidRPr="008045B9">
              <w:rPr>
                <w:rFonts w:ascii="Times New Roman" w:hAnsi="Times New Roman" w:cs="Times New Roman"/>
                <w:sz w:val="24"/>
              </w:rPr>
              <w:t>що</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безпосередньо</w:t>
            </w:r>
            <w:proofErr w:type="spellEnd"/>
            <w:r w:rsidR="00032CDF" w:rsidRPr="008045B9">
              <w:rPr>
                <w:rFonts w:ascii="Times New Roman" w:hAnsi="Times New Roman" w:cs="Times New Roman"/>
                <w:sz w:val="24"/>
              </w:rPr>
              <w:t xml:space="preserve"> не </w:t>
            </w:r>
            <w:proofErr w:type="spellStart"/>
            <w:r w:rsidR="00032CDF" w:rsidRPr="008045B9">
              <w:rPr>
                <w:rFonts w:ascii="Times New Roman" w:hAnsi="Times New Roman" w:cs="Times New Roman"/>
                <w:sz w:val="24"/>
              </w:rPr>
              <w:t>пов’язані</w:t>
            </w:r>
            <w:proofErr w:type="spellEnd"/>
            <w:r w:rsidR="00032CDF" w:rsidRPr="008045B9">
              <w:rPr>
                <w:rFonts w:ascii="Times New Roman" w:hAnsi="Times New Roman" w:cs="Times New Roman"/>
                <w:sz w:val="24"/>
              </w:rPr>
              <w:t xml:space="preserve"> з </w:t>
            </w:r>
            <w:proofErr w:type="spellStart"/>
            <w:r w:rsidR="00032CDF" w:rsidRPr="008045B9">
              <w:rPr>
                <w:rFonts w:ascii="Times New Roman" w:hAnsi="Times New Roman" w:cs="Times New Roman"/>
                <w:sz w:val="24"/>
              </w:rPr>
              <w:t>роботою</w:t>
            </w:r>
            <w:proofErr w:type="spellEnd"/>
            <w:r w:rsidR="00032CDF" w:rsidRPr="008045B9">
              <w:rPr>
                <w:rFonts w:ascii="Times New Roman" w:hAnsi="Times New Roman" w:cs="Times New Roman"/>
                <w:sz w:val="24"/>
              </w:rPr>
              <w:t xml:space="preserve"> суду.</w:t>
            </w:r>
          </w:p>
          <w:p w:rsidR="00032CDF" w:rsidRPr="008045B9" w:rsidRDefault="008753EB" w:rsidP="008045B9">
            <w:pPr>
              <w:pStyle w:val="a5"/>
              <w:jc w:val="both"/>
              <w:rPr>
                <w:rFonts w:ascii="Times New Roman" w:hAnsi="Times New Roman" w:cs="Times New Roman"/>
                <w:sz w:val="24"/>
              </w:rPr>
            </w:pPr>
            <w:r w:rsidRPr="008045B9">
              <w:rPr>
                <w:rFonts w:ascii="Times New Roman" w:hAnsi="Times New Roman" w:cs="Times New Roman"/>
                <w:sz w:val="24"/>
                <w:lang w:val="uk-UA"/>
              </w:rPr>
              <w:t>17</w:t>
            </w:r>
            <w:r w:rsidR="00032CDF" w:rsidRPr="008045B9">
              <w:rPr>
                <w:rFonts w:ascii="Times New Roman" w:hAnsi="Times New Roman" w:cs="Times New Roman"/>
                <w:sz w:val="24"/>
              </w:rPr>
              <w:t>.</w:t>
            </w:r>
            <w:proofErr w:type="spellStart"/>
            <w:r w:rsidR="00032CDF" w:rsidRPr="008045B9">
              <w:rPr>
                <w:rFonts w:ascii="Times New Roman" w:hAnsi="Times New Roman" w:cs="Times New Roman"/>
                <w:sz w:val="24"/>
              </w:rPr>
              <w:t>Здійснює</w:t>
            </w:r>
            <w:proofErr w:type="spellEnd"/>
            <w:r w:rsidR="00032CDF" w:rsidRPr="008045B9">
              <w:rPr>
                <w:rFonts w:ascii="Times New Roman" w:hAnsi="Times New Roman" w:cs="Times New Roman"/>
                <w:sz w:val="24"/>
              </w:rPr>
              <w:t xml:space="preserve"> контроль за </w:t>
            </w:r>
            <w:proofErr w:type="spellStart"/>
            <w:r w:rsidR="00032CDF" w:rsidRPr="008045B9">
              <w:rPr>
                <w:rFonts w:ascii="Times New Roman" w:hAnsi="Times New Roman" w:cs="Times New Roman"/>
                <w:sz w:val="24"/>
              </w:rPr>
              <w:t>використанням</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працівниками</w:t>
            </w:r>
            <w:proofErr w:type="spellEnd"/>
            <w:r w:rsidR="00032CDF" w:rsidRPr="008045B9">
              <w:rPr>
                <w:rFonts w:ascii="Times New Roman" w:hAnsi="Times New Roman" w:cs="Times New Roman"/>
                <w:sz w:val="24"/>
              </w:rPr>
              <w:t xml:space="preserve"> суду </w:t>
            </w:r>
            <w:proofErr w:type="spellStart"/>
            <w:r w:rsidR="00032CDF" w:rsidRPr="008045B9">
              <w:rPr>
                <w:rFonts w:ascii="Times New Roman" w:hAnsi="Times New Roman" w:cs="Times New Roman"/>
                <w:sz w:val="24"/>
              </w:rPr>
              <w:t>змінних</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носіїв</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інформації</w:t>
            </w:r>
            <w:proofErr w:type="spellEnd"/>
            <w:r w:rsidR="00032CDF" w:rsidRPr="008045B9">
              <w:rPr>
                <w:rFonts w:ascii="Times New Roman" w:hAnsi="Times New Roman" w:cs="Times New Roman"/>
                <w:sz w:val="24"/>
              </w:rPr>
              <w:t>.</w:t>
            </w:r>
          </w:p>
          <w:p w:rsidR="00032CDF" w:rsidRPr="008045B9" w:rsidRDefault="008753EB" w:rsidP="008045B9">
            <w:pPr>
              <w:pStyle w:val="a5"/>
              <w:jc w:val="both"/>
              <w:rPr>
                <w:rFonts w:ascii="Times New Roman" w:hAnsi="Times New Roman" w:cs="Times New Roman"/>
                <w:sz w:val="24"/>
              </w:rPr>
            </w:pPr>
            <w:r w:rsidRPr="008045B9">
              <w:rPr>
                <w:rFonts w:ascii="Times New Roman" w:hAnsi="Times New Roman" w:cs="Times New Roman"/>
                <w:sz w:val="24"/>
                <w:lang w:val="uk-UA"/>
              </w:rPr>
              <w:t>18</w:t>
            </w:r>
            <w:r w:rsidR="00032CDF" w:rsidRPr="008045B9">
              <w:rPr>
                <w:rFonts w:ascii="Times New Roman" w:hAnsi="Times New Roman" w:cs="Times New Roman"/>
                <w:sz w:val="24"/>
              </w:rPr>
              <w:t>.</w:t>
            </w:r>
            <w:proofErr w:type="spellStart"/>
            <w:r w:rsidR="00032CDF" w:rsidRPr="008045B9">
              <w:rPr>
                <w:rFonts w:ascii="Times New Roman" w:hAnsi="Times New Roman" w:cs="Times New Roman"/>
                <w:sz w:val="24"/>
              </w:rPr>
              <w:t>Організовує</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створення</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копій</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електронної</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інформації</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користувачами</w:t>
            </w:r>
            <w:proofErr w:type="spellEnd"/>
            <w:r w:rsidR="00032CDF" w:rsidRPr="008045B9">
              <w:rPr>
                <w:rFonts w:ascii="Times New Roman" w:hAnsi="Times New Roman" w:cs="Times New Roman"/>
                <w:sz w:val="24"/>
              </w:rPr>
              <w:t xml:space="preserve"> та </w:t>
            </w:r>
            <w:proofErr w:type="spellStart"/>
            <w:r w:rsidR="00032CDF" w:rsidRPr="008045B9">
              <w:rPr>
                <w:rFonts w:ascii="Times New Roman" w:hAnsi="Times New Roman" w:cs="Times New Roman"/>
                <w:sz w:val="24"/>
              </w:rPr>
              <w:t>забезпечує</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ведення</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архіву</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інформаційних</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ресурсів</w:t>
            </w:r>
            <w:proofErr w:type="spellEnd"/>
            <w:r w:rsidR="00032CDF" w:rsidRPr="008045B9">
              <w:rPr>
                <w:rFonts w:ascii="Times New Roman" w:hAnsi="Times New Roman" w:cs="Times New Roman"/>
                <w:sz w:val="24"/>
              </w:rPr>
              <w:t xml:space="preserve"> суду. </w:t>
            </w:r>
            <w:proofErr w:type="spellStart"/>
            <w:r w:rsidR="00032CDF" w:rsidRPr="008045B9">
              <w:rPr>
                <w:rFonts w:ascii="Times New Roman" w:hAnsi="Times New Roman" w:cs="Times New Roman"/>
                <w:sz w:val="24"/>
              </w:rPr>
              <w:t>Забезпечує</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регулярну</w:t>
            </w:r>
            <w:proofErr w:type="spellEnd"/>
            <w:r w:rsidR="00032CDF" w:rsidRPr="008045B9">
              <w:rPr>
                <w:rFonts w:ascii="Times New Roman" w:hAnsi="Times New Roman" w:cs="Times New Roman"/>
                <w:sz w:val="24"/>
              </w:rPr>
              <w:t xml:space="preserve"> </w:t>
            </w:r>
            <w:proofErr w:type="spellStart"/>
            <w:proofErr w:type="gramStart"/>
            <w:r w:rsidR="00032CDF" w:rsidRPr="008045B9">
              <w:rPr>
                <w:rFonts w:ascii="Times New Roman" w:hAnsi="Times New Roman" w:cs="Times New Roman"/>
                <w:sz w:val="24"/>
              </w:rPr>
              <w:t>арх</w:t>
            </w:r>
            <w:proofErr w:type="gramEnd"/>
            <w:r w:rsidR="00032CDF" w:rsidRPr="008045B9">
              <w:rPr>
                <w:rFonts w:ascii="Times New Roman" w:hAnsi="Times New Roman" w:cs="Times New Roman"/>
                <w:sz w:val="24"/>
              </w:rPr>
              <w:t>івацію</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даних</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які</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зберігаються</w:t>
            </w:r>
            <w:proofErr w:type="spellEnd"/>
            <w:r w:rsidR="00032CDF" w:rsidRPr="008045B9">
              <w:rPr>
                <w:rFonts w:ascii="Times New Roman" w:hAnsi="Times New Roman" w:cs="Times New Roman"/>
                <w:sz w:val="24"/>
              </w:rPr>
              <w:t xml:space="preserve"> на серверах, у тому </w:t>
            </w:r>
            <w:proofErr w:type="spellStart"/>
            <w:r w:rsidR="00032CDF" w:rsidRPr="008045B9">
              <w:rPr>
                <w:rFonts w:ascii="Times New Roman" w:hAnsi="Times New Roman" w:cs="Times New Roman"/>
                <w:sz w:val="24"/>
              </w:rPr>
              <w:t>числі</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зняття</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копій</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бази</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даних</w:t>
            </w:r>
            <w:proofErr w:type="spellEnd"/>
            <w:r w:rsidR="00032CDF" w:rsidRPr="008045B9">
              <w:rPr>
                <w:rFonts w:ascii="Times New Roman" w:hAnsi="Times New Roman" w:cs="Times New Roman"/>
                <w:sz w:val="24"/>
              </w:rPr>
              <w:t>.</w:t>
            </w:r>
          </w:p>
          <w:p w:rsidR="00032CDF" w:rsidRPr="008045B9" w:rsidRDefault="008753EB" w:rsidP="008045B9">
            <w:pPr>
              <w:pStyle w:val="a5"/>
              <w:jc w:val="both"/>
              <w:rPr>
                <w:rFonts w:ascii="Times New Roman" w:hAnsi="Times New Roman" w:cs="Times New Roman"/>
                <w:sz w:val="24"/>
              </w:rPr>
            </w:pPr>
            <w:r w:rsidRPr="008045B9">
              <w:rPr>
                <w:rFonts w:ascii="Times New Roman" w:hAnsi="Times New Roman" w:cs="Times New Roman"/>
                <w:sz w:val="24"/>
                <w:lang w:val="uk-UA"/>
              </w:rPr>
              <w:t>19</w:t>
            </w:r>
            <w:r w:rsidR="00032CDF" w:rsidRPr="008045B9">
              <w:rPr>
                <w:rFonts w:ascii="Times New Roman" w:hAnsi="Times New Roman" w:cs="Times New Roman"/>
                <w:sz w:val="24"/>
              </w:rPr>
              <w:t xml:space="preserve">.Проводить </w:t>
            </w:r>
            <w:proofErr w:type="spellStart"/>
            <w:r w:rsidR="00032CDF" w:rsidRPr="008045B9">
              <w:rPr>
                <w:rFonts w:ascii="Times New Roman" w:hAnsi="Times New Roman" w:cs="Times New Roman"/>
                <w:sz w:val="24"/>
              </w:rPr>
              <w:t>моніторинг</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новітніх</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технологій</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які</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можуть</w:t>
            </w:r>
            <w:proofErr w:type="spellEnd"/>
            <w:r w:rsidR="00032CDF" w:rsidRPr="008045B9">
              <w:rPr>
                <w:rFonts w:ascii="Times New Roman" w:hAnsi="Times New Roman" w:cs="Times New Roman"/>
                <w:sz w:val="24"/>
              </w:rPr>
              <w:t xml:space="preserve"> </w:t>
            </w:r>
            <w:proofErr w:type="spellStart"/>
            <w:r w:rsidR="00032CDF" w:rsidRPr="008045B9">
              <w:rPr>
                <w:rFonts w:ascii="Times New Roman" w:hAnsi="Times New Roman" w:cs="Times New Roman"/>
                <w:sz w:val="24"/>
              </w:rPr>
              <w:t>покращити</w:t>
            </w:r>
            <w:proofErr w:type="spellEnd"/>
            <w:r w:rsidR="00032CDF" w:rsidRPr="008045B9">
              <w:rPr>
                <w:rFonts w:ascii="Times New Roman" w:hAnsi="Times New Roman" w:cs="Times New Roman"/>
                <w:sz w:val="24"/>
              </w:rPr>
              <w:t xml:space="preserve"> роботу суду.</w:t>
            </w:r>
          </w:p>
          <w:p w:rsidR="00032CDF" w:rsidRPr="008045B9" w:rsidRDefault="00032CDF" w:rsidP="008045B9">
            <w:pPr>
              <w:pStyle w:val="a5"/>
              <w:jc w:val="both"/>
              <w:rPr>
                <w:rFonts w:ascii="Times New Roman" w:hAnsi="Times New Roman" w:cs="Times New Roman"/>
                <w:sz w:val="24"/>
              </w:rPr>
            </w:pPr>
            <w:r w:rsidRPr="008045B9">
              <w:rPr>
                <w:rFonts w:ascii="Times New Roman" w:hAnsi="Times New Roman" w:cs="Times New Roman"/>
                <w:sz w:val="24"/>
              </w:rPr>
              <w:t>2</w:t>
            </w:r>
            <w:r w:rsidR="008753EB" w:rsidRPr="008045B9">
              <w:rPr>
                <w:rFonts w:ascii="Times New Roman" w:hAnsi="Times New Roman" w:cs="Times New Roman"/>
                <w:sz w:val="24"/>
                <w:lang w:val="uk-UA"/>
              </w:rPr>
              <w:t>0</w:t>
            </w:r>
            <w:r w:rsidRPr="008045B9">
              <w:rPr>
                <w:rFonts w:ascii="Times New Roman" w:hAnsi="Times New Roman" w:cs="Times New Roman"/>
                <w:sz w:val="24"/>
              </w:rPr>
              <w:t>.</w:t>
            </w:r>
            <w:proofErr w:type="spellStart"/>
            <w:r w:rsidRPr="008045B9">
              <w:rPr>
                <w:rFonts w:ascii="Times New Roman" w:hAnsi="Times New Roman" w:cs="Times New Roman"/>
                <w:sz w:val="24"/>
              </w:rPr>
              <w:t>Здійснює</w:t>
            </w:r>
            <w:proofErr w:type="spellEnd"/>
            <w:r w:rsidRPr="008045B9">
              <w:rPr>
                <w:rFonts w:ascii="Times New Roman" w:hAnsi="Times New Roman" w:cs="Times New Roman"/>
                <w:sz w:val="24"/>
              </w:rPr>
              <w:t xml:space="preserve"> контроль за </w:t>
            </w:r>
            <w:proofErr w:type="spellStart"/>
            <w:r w:rsidRPr="008045B9">
              <w:rPr>
                <w:rFonts w:ascii="Times New Roman" w:hAnsi="Times New Roman" w:cs="Times New Roman"/>
                <w:sz w:val="24"/>
              </w:rPr>
              <w:t>працездатністю</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комп’ютерної</w:t>
            </w:r>
            <w:proofErr w:type="spellEnd"/>
            <w:r w:rsidRPr="008045B9">
              <w:rPr>
                <w:rFonts w:ascii="Times New Roman" w:hAnsi="Times New Roman" w:cs="Times New Roman"/>
                <w:sz w:val="24"/>
              </w:rPr>
              <w:t xml:space="preserve"> та </w:t>
            </w:r>
            <w:proofErr w:type="spellStart"/>
            <w:r w:rsidRPr="008045B9">
              <w:rPr>
                <w:rFonts w:ascii="Times New Roman" w:hAnsi="Times New Roman" w:cs="Times New Roman"/>
                <w:sz w:val="24"/>
              </w:rPr>
              <w:t>оргтехніки</w:t>
            </w:r>
            <w:proofErr w:type="spellEnd"/>
            <w:r w:rsidRPr="008045B9">
              <w:rPr>
                <w:rFonts w:ascii="Times New Roman" w:hAnsi="Times New Roman" w:cs="Times New Roman"/>
                <w:sz w:val="24"/>
              </w:rPr>
              <w:t xml:space="preserve">  суду, яка </w:t>
            </w:r>
            <w:proofErr w:type="spellStart"/>
            <w:r w:rsidRPr="008045B9">
              <w:rPr>
                <w:rFonts w:ascii="Times New Roman" w:hAnsi="Times New Roman" w:cs="Times New Roman"/>
                <w:sz w:val="24"/>
              </w:rPr>
              <w:t>знаходиться</w:t>
            </w:r>
            <w:proofErr w:type="spellEnd"/>
            <w:r w:rsidRPr="008045B9">
              <w:rPr>
                <w:rFonts w:ascii="Times New Roman" w:hAnsi="Times New Roman" w:cs="Times New Roman"/>
                <w:sz w:val="24"/>
              </w:rPr>
              <w:t xml:space="preserve"> на </w:t>
            </w:r>
            <w:proofErr w:type="spellStart"/>
            <w:r w:rsidRPr="008045B9">
              <w:rPr>
                <w:rFonts w:ascii="Times New Roman" w:hAnsi="Times New Roman" w:cs="Times New Roman"/>
                <w:sz w:val="24"/>
              </w:rPr>
              <w:t>балансі</w:t>
            </w:r>
            <w:proofErr w:type="spellEnd"/>
            <w:r w:rsidRPr="008045B9">
              <w:rPr>
                <w:rFonts w:ascii="Times New Roman" w:hAnsi="Times New Roman" w:cs="Times New Roman"/>
                <w:sz w:val="24"/>
              </w:rPr>
              <w:t xml:space="preserve"> суду, вносить </w:t>
            </w:r>
            <w:proofErr w:type="spellStart"/>
            <w:r w:rsidRPr="008045B9">
              <w:rPr>
                <w:rFonts w:ascii="Times New Roman" w:hAnsi="Times New Roman" w:cs="Times New Roman"/>
                <w:sz w:val="24"/>
              </w:rPr>
              <w:t>пропозиції</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голові</w:t>
            </w:r>
            <w:proofErr w:type="spellEnd"/>
            <w:r w:rsidRPr="008045B9">
              <w:rPr>
                <w:rFonts w:ascii="Times New Roman" w:hAnsi="Times New Roman" w:cs="Times New Roman"/>
                <w:sz w:val="24"/>
              </w:rPr>
              <w:t xml:space="preserve"> суду </w:t>
            </w:r>
            <w:proofErr w:type="spellStart"/>
            <w:r w:rsidRPr="008045B9">
              <w:rPr>
                <w:rFonts w:ascii="Times New Roman" w:hAnsi="Times New Roman" w:cs="Times New Roman"/>
                <w:sz w:val="24"/>
              </w:rPr>
              <w:t>або</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керівнику</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апарату</w:t>
            </w:r>
            <w:proofErr w:type="spellEnd"/>
            <w:r w:rsidRPr="008045B9">
              <w:rPr>
                <w:rFonts w:ascii="Times New Roman" w:hAnsi="Times New Roman" w:cs="Times New Roman"/>
                <w:sz w:val="24"/>
              </w:rPr>
              <w:t xml:space="preserve"> про </w:t>
            </w:r>
            <w:proofErr w:type="spellStart"/>
            <w:r w:rsidRPr="008045B9">
              <w:rPr>
                <w:rFonts w:ascii="Times New Roman" w:hAnsi="Times New Roman" w:cs="Times New Roman"/>
                <w:sz w:val="24"/>
              </w:rPr>
              <w:t>необхідність</w:t>
            </w:r>
            <w:proofErr w:type="spellEnd"/>
            <w:r w:rsidRPr="008045B9">
              <w:rPr>
                <w:rFonts w:ascii="Times New Roman" w:hAnsi="Times New Roman" w:cs="Times New Roman"/>
                <w:sz w:val="24"/>
              </w:rPr>
              <w:t xml:space="preserve"> ремонту, </w:t>
            </w:r>
            <w:proofErr w:type="spellStart"/>
            <w:r w:rsidRPr="008045B9">
              <w:rPr>
                <w:rFonts w:ascii="Times New Roman" w:hAnsi="Times New Roman" w:cs="Times New Roman"/>
                <w:sz w:val="24"/>
              </w:rPr>
              <w:t>обслуговування</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заміни</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зазначеного</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обладнання</w:t>
            </w:r>
            <w:proofErr w:type="spellEnd"/>
            <w:r w:rsidRPr="008045B9">
              <w:rPr>
                <w:rFonts w:ascii="Times New Roman" w:hAnsi="Times New Roman" w:cs="Times New Roman"/>
                <w:sz w:val="24"/>
              </w:rPr>
              <w:t>.</w:t>
            </w:r>
          </w:p>
          <w:p w:rsidR="00032CDF" w:rsidRPr="008045B9" w:rsidRDefault="00032CDF" w:rsidP="008045B9">
            <w:pPr>
              <w:pStyle w:val="a5"/>
              <w:jc w:val="both"/>
              <w:rPr>
                <w:rFonts w:ascii="Times New Roman" w:hAnsi="Times New Roman" w:cs="Times New Roman"/>
                <w:sz w:val="24"/>
                <w:lang w:val="uk-UA"/>
              </w:rPr>
            </w:pPr>
            <w:r w:rsidRPr="008045B9">
              <w:rPr>
                <w:rFonts w:ascii="Times New Roman" w:hAnsi="Times New Roman" w:cs="Times New Roman"/>
                <w:sz w:val="24"/>
                <w:lang w:val="uk-UA"/>
              </w:rPr>
              <w:t>2</w:t>
            </w:r>
            <w:r w:rsidR="008753EB" w:rsidRPr="008045B9">
              <w:rPr>
                <w:rFonts w:ascii="Times New Roman" w:hAnsi="Times New Roman" w:cs="Times New Roman"/>
                <w:sz w:val="24"/>
                <w:lang w:val="uk-UA"/>
              </w:rPr>
              <w:t>1</w:t>
            </w:r>
            <w:r w:rsidRPr="008045B9">
              <w:rPr>
                <w:rFonts w:ascii="Times New Roman" w:hAnsi="Times New Roman" w:cs="Times New Roman"/>
                <w:sz w:val="24"/>
              </w:rPr>
              <w:t>.</w:t>
            </w:r>
            <w:proofErr w:type="spellStart"/>
            <w:r w:rsidRPr="008045B9">
              <w:rPr>
                <w:rFonts w:ascii="Times New Roman" w:hAnsi="Times New Roman" w:cs="Times New Roman"/>
                <w:sz w:val="24"/>
              </w:rPr>
              <w:t>Забезпечує</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впровадження</w:t>
            </w:r>
            <w:proofErr w:type="spellEnd"/>
            <w:r w:rsidRPr="008045B9">
              <w:rPr>
                <w:rFonts w:ascii="Times New Roman" w:hAnsi="Times New Roman" w:cs="Times New Roman"/>
                <w:sz w:val="24"/>
              </w:rPr>
              <w:t xml:space="preserve"> та </w:t>
            </w:r>
            <w:proofErr w:type="spellStart"/>
            <w:r w:rsidRPr="008045B9">
              <w:rPr>
                <w:rFonts w:ascii="Times New Roman" w:hAnsi="Times New Roman" w:cs="Times New Roman"/>
                <w:sz w:val="24"/>
              </w:rPr>
              <w:t>налагодження</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програмно-технічних</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засобів</w:t>
            </w:r>
            <w:proofErr w:type="spellEnd"/>
            <w:r w:rsidRPr="008045B9">
              <w:rPr>
                <w:rFonts w:ascii="Times New Roman" w:hAnsi="Times New Roman" w:cs="Times New Roman"/>
                <w:sz w:val="24"/>
              </w:rPr>
              <w:t xml:space="preserve"> для </w:t>
            </w:r>
            <w:proofErr w:type="spellStart"/>
            <w:r w:rsidRPr="008045B9">
              <w:rPr>
                <w:rFonts w:ascii="Times New Roman" w:hAnsi="Times New Roman" w:cs="Times New Roman"/>
                <w:sz w:val="24"/>
              </w:rPr>
              <w:t>функціонування</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автоматизованої</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системи</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документообігу</w:t>
            </w:r>
            <w:proofErr w:type="spellEnd"/>
            <w:r w:rsidRPr="008045B9">
              <w:rPr>
                <w:rFonts w:ascii="Times New Roman" w:hAnsi="Times New Roman" w:cs="Times New Roman"/>
                <w:sz w:val="24"/>
              </w:rPr>
              <w:t xml:space="preserve"> суду на кожному </w:t>
            </w:r>
            <w:proofErr w:type="spellStart"/>
            <w:r w:rsidRPr="008045B9">
              <w:rPr>
                <w:rFonts w:ascii="Times New Roman" w:hAnsi="Times New Roman" w:cs="Times New Roman"/>
                <w:sz w:val="24"/>
              </w:rPr>
              <w:t>робочому</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місці</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збереження</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накопичених</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даних</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запобігання</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несанкціонованого</w:t>
            </w:r>
            <w:proofErr w:type="spellEnd"/>
            <w:r w:rsidRPr="008045B9">
              <w:rPr>
                <w:rFonts w:ascii="Times New Roman" w:hAnsi="Times New Roman" w:cs="Times New Roman"/>
                <w:sz w:val="24"/>
              </w:rPr>
              <w:t xml:space="preserve"> доступу до </w:t>
            </w:r>
            <w:proofErr w:type="spellStart"/>
            <w:r w:rsidRPr="008045B9">
              <w:rPr>
                <w:rFonts w:ascii="Times New Roman" w:hAnsi="Times New Roman" w:cs="Times New Roman"/>
                <w:sz w:val="24"/>
              </w:rPr>
              <w:t>автоматизованої</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системи</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документообігу</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сторонніх</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осіб</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несанкціонованої</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модифікації</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накопиченої</w:t>
            </w:r>
            <w:proofErr w:type="spellEnd"/>
            <w:r w:rsidRPr="008045B9">
              <w:rPr>
                <w:rFonts w:ascii="Times New Roman" w:hAnsi="Times New Roman" w:cs="Times New Roman"/>
                <w:sz w:val="24"/>
              </w:rPr>
              <w:t xml:space="preserve"> </w:t>
            </w:r>
            <w:proofErr w:type="spellStart"/>
            <w:r w:rsidRPr="008045B9">
              <w:rPr>
                <w:rFonts w:ascii="Times New Roman" w:hAnsi="Times New Roman" w:cs="Times New Roman"/>
                <w:sz w:val="24"/>
              </w:rPr>
              <w:t>інформації</w:t>
            </w:r>
            <w:proofErr w:type="spellEnd"/>
            <w:r w:rsidRPr="008045B9">
              <w:rPr>
                <w:rFonts w:ascii="Times New Roman" w:hAnsi="Times New Roman" w:cs="Times New Roman"/>
                <w:sz w:val="24"/>
              </w:rPr>
              <w:t>.</w:t>
            </w:r>
          </w:p>
          <w:p w:rsidR="00032CDF" w:rsidRPr="008045B9" w:rsidRDefault="008753EB" w:rsidP="008045B9">
            <w:pPr>
              <w:pStyle w:val="a5"/>
              <w:jc w:val="both"/>
              <w:rPr>
                <w:rFonts w:ascii="Times New Roman" w:hAnsi="Times New Roman" w:cs="Times New Roman"/>
                <w:sz w:val="24"/>
                <w:lang w:val="uk-UA"/>
              </w:rPr>
            </w:pPr>
            <w:r w:rsidRPr="008045B9">
              <w:rPr>
                <w:rFonts w:ascii="Times New Roman" w:hAnsi="Times New Roman" w:cs="Times New Roman"/>
                <w:sz w:val="24"/>
                <w:lang w:val="uk-UA"/>
              </w:rPr>
              <w:t>22</w:t>
            </w:r>
            <w:r w:rsidR="00032CDF" w:rsidRPr="008045B9">
              <w:rPr>
                <w:rFonts w:ascii="Times New Roman" w:hAnsi="Times New Roman" w:cs="Times New Roman"/>
                <w:sz w:val="24"/>
                <w:lang w:val="uk-UA"/>
              </w:rPr>
              <w:t xml:space="preserve">.Здійснює забезпечення </w:t>
            </w:r>
            <w:proofErr w:type="spellStart"/>
            <w:r w:rsidR="00032CDF" w:rsidRPr="008045B9">
              <w:rPr>
                <w:rFonts w:ascii="Times New Roman" w:hAnsi="Times New Roman" w:cs="Times New Roman"/>
                <w:sz w:val="24"/>
                <w:lang w:val="uk-UA"/>
              </w:rPr>
              <w:t>кібербезпеки</w:t>
            </w:r>
            <w:proofErr w:type="spellEnd"/>
            <w:r w:rsidR="00032CDF" w:rsidRPr="008045B9">
              <w:rPr>
                <w:rFonts w:ascii="Times New Roman" w:hAnsi="Times New Roman" w:cs="Times New Roman"/>
                <w:sz w:val="24"/>
                <w:lang w:val="uk-UA"/>
              </w:rPr>
              <w:t xml:space="preserve">, </w:t>
            </w:r>
            <w:proofErr w:type="spellStart"/>
            <w:r w:rsidR="00032CDF" w:rsidRPr="008045B9">
              <w:rPr>
                <w:rFonts w:ascii="Times New Roman" w:hAnsi="Times New Roman" w:cs="Times New Roman"/>
                <w:sz w:val="24"/>
                <w:lang w:val="uk-UA"/>
              </w:rPr>
              <w:t>кіберзахисту</w:t>
            </w:r>
            <w:proofErr w:type="spellEnd"/>
            <w:r w:rsidR="00032CDF" w:rsidRPr="008045B9">
              <w:rPr>
                <w:rFonts w:ascii="Times New Roman" w:hAnsi="Times New Roman" w:cs="Times New Roman"/>
                <w:sz w:val="24"/>
                <w:lang w:val="uk-UA"/>
              </w:rPr>
              <w:t xml:space="preserve"> та безпеки інформаційних технологій у суді.</w:t>
            </w:r>
          </w:p>
        </w:tc>
      </w:tr>
      <w:tr w:rsidR="00032CDF" w:rsidRPr="00882D77" w:rsidTr="008045B9">
        <w:tc>
          <w:tcPr>
            <w:tcW w:w="213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rPr>
                <w:rFonts w:ascii="Times New Roman" w:hAnsi="Times New Roman" w:cs="Times New Roman"/>
                <w:b/>
                <w:sz w:val="24"/>
                <w:szCs w:val="24"/>
                <w:lang w:val="en-US"/>
              </w:rPr>
            </w:pPr>
            <w:r w:rsidRPr="008045B9">
              <w:rPr>
                <w:rFonts w:ascii="Times New Roman" w:hAnsi="Times New Roman" w:cs="Times New Roman"/>
                <w:b/>
                <w:sz w:val="24"/>
                <w:szCs w:val="24"/>
                <w:lang w:val="uk-UA"/>
              </w:rPr>
              <w:lastRenderedPageBreak/>
              <w:t>Умови оплати праці</w:t>
            </w:r>
          </w:p>
        </w:tc>
        <w:tc>
          <w:tcPr>
            <w:tcW w:w="77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rPr>
                <w:rFonts w:ascii="Times New Roman" w:hAnsi="Times New Roman" w:cs="Times New Roman"/>
                <w:sz w:val="24"/>
                <w:szCs w:val="24"/>
                <w:lang w:val="uk-UA"/>
              </w:rPr>
            </w:pPr>
            <w:r w:rsidRPr="008045B9">
              <w:rPr>
                <w:rFonts w:ascii="Times New Roman" w:hAnsi="Times New Roman" w:cs="Times New Roman"/>
                <w:sz w:val="24"/>
                <w:szCs w:val="24"/>
                <w:lang w:val="uk-UA"/>
              </w:rPr>
              <w:t>Посадовий оклад – 4900 грн. та 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 15 "Питання оплати праці працівників державних органів"</w:t>
            </w:r>
          </w:p>
        </w:tc>
      </w:tr>
      <w:tr w:rsidR="00032CDF" w:rsidRPr="00032CDF" w:rsidTr="008045B9">
        <w:tc>
          <w:tcPr>
            <w:tcW w:w="213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rPr>
                <w:rFonts w:ascii="Times New Roman" w:hAnsi="Times New Roman" w:cs="Times New Roman"/>
                <w:b/>
                <w:sz w:val="24"/>
                <w:szCs w:val="24"/>
              </w:rPr>
            </w:pPr>
            <w:r w:rsidRPr="008045B9">
              <w:rPr>
                <w:rFonts w:ascii="Times New Roman" w:hAnsi="Times New Roman" w:cs="Times New Roman"/>
                <w:b/>
                <w:sz w:val="24"/>
                <w:szCs w:val="24"/>
                <w:lang w:val="uk-UA"/>
              </w:rPr>
              <w:t>Інформація про строковість чи безстроковість призначення на посаду</w:t>
            </w:r>
          </w:p>
        </w:tc>
        <w:tc>
          <w:tcPr>
            <w:tcW w:w="77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rPr>
                <w:rFonts w:ascii="Times New Roman" w:hAnsi="Times New Roman" w:cs="Times New Roman"/>
                <w:sz w:val="24"/>
                <w:szCs w:val="24"/>
                <w:lang w:val="en-US"/>
              </w:rPr>
            </w:pPr>
            <w:r w:rsidRPr="008045B9">
              <w:rPr>
                <w:rFonts w:ascii="Times New Roman" w:hAnsi="Times New Roman" w:cs="Times New Roman"/>
                <w:sz w:val="24"/>
                <w:szCs w:val="24"/>
                <w:lang w:val="uk-UA"/>
              </w:rPr>
              <w:t>безстроково</w:t>
            </w:r>
            <w:r w:rsidRPr="008045B9">
              <w:rPr>
                <w:rFonts w:ascii="Times New Roman" w:hAnsi="Times New Roman" w:cs="Times New Roman"/>
                <w:sz w:val="24"/>
                <w:szCs w:val="24"/>
                <w:lang w:val="en-US"/>
              </w:rPr>
              <w:t> </w:t>
            </w:r>
          </w:p>
        </w:tc>
      </w:tr>
      <w:tr w:rsidR="00032CDF" w:rsidRPr="00032CDF" w:rsidTr="008045B9">
        <w:tc>
          <w:tcPr>
            <w:tcW w:w="213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rPr>
                <w:rFonts w:ascii="Times New Roman" w:hAnsi="Times New Roman" w:cs="Times New Roman"/>
                <w:b/>
                <w:sz w:val="24"/>
                <w:szCs w:val="24"/>
              </w:rPr>
            </w:pPr>
            <w:r w:rsidRPr="008045B9">
              <w:rPr>
                <w:rFonts w:ascii="Times New Roman" w:hAnsi="Times New Roman" w:cs="Times New Roman"/>
                <w:b/>
                <w:sz w:val="24"/>
                <w:szCs w:val="24"/>
                <w:lang w:val="uk-UA"/>
              </w:rPr>
              <w:t>Перелік документів, необхідних для участі в конкурсі, та строк їх подання</w:t>
            </w:r>
          </w:p>
        </w:tc>
        <w:tc>
          <w:tcPr>
            <w:tcW w:w="77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rPr>
                <w:rFonts w:ascii="Times New Roman" w:hAnsi="Times New Roman" w:cs="Times New Roman"/>
                <w:sz w:val="24"/>
                <w:szCs w:val="24"/>
              </w:rPr>
            </w:pPr>
            <w:r w:rsidRPr="008045B9">
              <w:rPr>
                <w:rFonts w:ascii="Times New Roman" w:hAnsi="Times New Roman" w:cs="Times New Roman"/>
                <w:sz w:val="24"/>
                <w:szCs w:val="24"/>
                <w:lang w:val="uk-UA"/>
              </w:rPr>
              <w:t>1) копія паспорта громадянина України;</w:t>
            </w:r>
          </w:p>
          <w:p w:rsidR="00032CDF" w:rsidRPr="008045B9" w:rsidRDefault="00032CDF" w:rsidP="008045B9">
            <w:pPr>
              <w:pStyle w:val="a5"/>
              <w:rPr>
                <w:rFonts w:ascii="Times New Roman" w:hAnsi="Times New Roman" w:cs="Times New Roman"/>
                <w:sz w:val="24"/>
                <w:szCs w:val="24"/>
              </w:rPr>
            </w:pPr>
            <w:r w:rsidRPr="008045B9">
              <w:rPr>
                <w:rFonts w:ascii="Times New Roman" w:hAnsi="Times New Roman" w:cs="Times New Roman"/>
                <w:sz w:val="24"/>
                <w:szCs w:val="24"/>
                <w:lang w:val="uk-UA"/>
              </w:rPr>
              <w:t>2) письмова заяву про участь у конкурсі із зазначенням основних мотивів до зайняття посади державної служби, до якої додається резюме у довільній формі;</w:t>
            </w:r>
          </w:p>
          <w:p w:rsidR="00032CDF" w:rsidRPr="008045B9" w:rsidRDefault="00032CDF" w:rsidP="008045B9">
            <w:pPr>
              <w:pStyle w:val="a5"/>
              <w:rPr>
                <w:rFonts w:ascii="Times New Roman" w:hAnsi="Times New Roman" w:cs="Times New Roman"/>
                <w:sz w:val="24"/>
                <w:szCs w:val="24"/>
              </w:rPr>
            </w:pPr>
            <w:r w:rsidRPr="008045B9">
              <w:rPr>
                <w:rFonts w:ascii="Times New Roman" w:hAnsi="Times New Roman" w:cs="Times New Roman"/>
                <w:sz w:val="24"/>
                <w:szCs w:val="24"/>
                <w:lang w:val="uk-UA"/>
              </w:rPr>
              <w:t>3) письмова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p>
          <w:p w:rsidR="00032CDF" w:rsidRPr="008045B9" w:rsidRDefault="00032CDF" w:rsidP="008045B9">
            <w:pPr>
              <w:pStyle w:val="a5"/>
              <w:rPr>
                <w:rFonts w:ascii="Times New Roman" w:hAnsi="Times New Roman" w:cs="Times New Roman"/>
                <w:sz w:val="24"/>
                <w:szCs w:val="24"/>
                <w:lang w:val="uk-UA"/>
              </w:rPr>
            </w:pPr>
            <w:r w:rsidRPr="008045B9">
              <w:rPr>
                <w:rFonts w:ascii="Times New Roman" w:hAnsi="Times New Roman" w:cs="Times New Roman"/>
                <w:sz w:val="24"/>
                <w:szCs w:val="24"/>
                <w:lang w:val="uk-UA"/>
              </w:rPr>
              <w:t>4) копія (копії) документа (документів) про освіту;</w:t>
            </w:r>
          </w:p>
          <w:p w:rsidR="00134DDD" w:rsidRPr="008045B9" w:rsidRDefault="00134DDD" w:rsidP="008045B9">
            <w:pPr>
              <w:pStyle w:val="a5"/>
              <w:rPr>
                <w:rFonts w:ascii="Times New Roman" w:hAnsi="Times New Roman" w:cs="Times New Roman"/>
                <w:sz w:val="24"/>
                <w:szCs w:val="24"/>
                <w:lang w:val="uk-UA"/>
              </w:rPr>
            </w:pPr>
            <w:r w:rsidRPr="008045B9">
              <w:rPr>
                <w:rFonts w:ascii="Times New Roman" w:hAnsi="Times New Roman" w:cs="Times New Roman"/>
                <w:sz w:val="24"/>
                <w:szCs w:val="24"/>
                <w:shd w:val="clear" w:color="auto" w:fill="FFFFFF"/>
                <w:lang w:val="uk-UA"/>
              </w:rPr>
              <w:lastRenderedPageBreak/>
              <w:t>5)</w:t>
            </w:r>
            <w:r w:rsidRPr="008045B9">
              <w:rPr>
                <w:rFonts w:ascii="Times New Roman" w:hAnsi="Times New Roman" w:cs="Times New Roman"/>
                <w:sz w:val="24"/>
                <w:szCs w:val="24"/>
                <w:shd w:val="clear" w:color="auto" w:fill="FFFFFF"/>
              </w:rPr>
              <w:t xml:space="preserve"> </w:t>
            </w:r>
            <w:proofErr w:type="spellStart"/>
            <w:r w:rsidRPr="008045B9">
              <w:rPr>
                <w:rFonts w:ascii="Times New Roman" w:hAnsi="Times New Roman" w:cs="Times New Roman"/>
                <w:sz w:val="24"/>
                <w:szCs w:val="24"/>
                <w:shd w:val="clear" w:color="auto" w:fill="FFFFFF"/>
              </w:rPr>
              <w:t>посвідчення</w:t>
            </w:r>
            <w:proofErr w:type="spellEnd"/>
            <w:r w:rsidRPr="008045B9">
              <w:rPr>
                <w:rFonts w:ascii="Times New Roman" w:hAnsi="Times New Roman" w:cs="Times New Roman"/>
                <w:sz w:val="24"/>
                <w:szCs w:val="24"/>
                <w:shd w:val="clear" w:color="auto" w:fill="FFFFFF"/>
              </w:rPr>
              <w:t xml:space="preserve"> </w:t>
            </w:r>
            <w:proofErr w:type="spellStart"/>
            <w:r w:rsidRPr="008045B9">
              <w:rPr>
                <w:rFonts w:ascii="Times New Roman" w:hAnsi="Times New Roman" w:cs="Times New Roman"/>
                <w:sz w:val="24"/>
                <w:szCs w:val="24"/>
                <w:shd w:val="clear" w:color="auto" w:fill="FFFFFF"/>
              </w:rPr>
              <w:t>атестації</w:t>
            </w:r>
            <w:proofErr w:type="spellEnd"/>
            <w:r w:rsidRPr="008045B9">
              <w:rPr>
                <w:rFonts w:ascii="Times New Roman" w:hAnsi="Times New Roman" w:cs="Times New Roman"/>
                <w:sz w:val="24"/>
                <w:szCs w:val="24"/>
                <w:shd w:val="clear" w:color="auto" w:fill="FFFFFF"/>
              </w:rPr>
              <w:t xml:space="preserve"> </w:t>
            </w:r>
            <w:proofErr w:type="spellStart"/>
            <w:r w:rsidRPr="008045B9">
              <w:rPr>
                <w:rFonts w:ascii="Times New Roman" w:hAnsi="Times New Roman" w:cs="Times New Roman"/>
                <w:sz w:val="24"/>
                <w:szCs w:val="24"/>
                <w:shd w:val="clear" w:color="auto" w:fill="FFFFFF"/>
              </w:rPr>
              <w:t>щодо</w:t>
            </w:r>
            <w:proofErr w:type="spellEnd"/>
            <w:r w:rsidRPr="008045B9">
              <w:rPr>
                <w:rFonts w:ascii="Times New Roman" w:hAnsi="Times New Roman" w:cs="Times New Roman"/>
                <w:sz w:val="24"/>
                <w:szCs w:val="24"/>
                <w:shd w:val="clear" w:color="auto" w:fill="FFFFFF"/>
              </w:rPr>
              <w:t xml:space="preserve"> </w:t>
            </w:r>
            <w:proofErr w:type="spellStart"/>
            <w:r w:rsidRPr="008045B9">
              <w:rPr>
                <w:rFonts w:ascii="Times New Roman" w:hAnsi="Times New Roman" w:cs="Times New Roman"/>
                <w:sz w:val="24"/>
                <w:szCs w:val="24"/>
                <w:shd w:val="clear" w:color="auto" w:fill="FFFFFF"/>
              </w:rPr>
              <w:t>вільного</w:t>
            </w:r>
            <w:proofErr w:type="spellEnd"/>
            <w:r w:rsidRPr="008045B9">
              <w:rPr>
                <w:rFonts w:ascii="Times New Roman" w:hAnsi="Times New Roman" w:cs="Times New Roman"/>
                <w:sz w:val="24"/>
                <w:szCs w:val="24"/>
                <w:shd w:val="clear" w:color="auto" w:fill="FFFFFF"/>
              </w:rPr>
              <w:t xml:space="preserve"> </w:t>
            </w:r>
            <w:proofErr w:type="spellStart"/>
            <w:r w:rsidRPr="008045B9">
              <w:rPr>
                <w:rFonts w:ascii="Times New Roman" w:hAnsi="Times New Roman" w:cs="Times New Roman"/>
                <w:sz w:val="24"/>
                <w:szCs w:val="24"/>
                <w:shd w:val="clear" w:color="auto" w:fill="FFFFFF"/>
              </w:rPr>
              <w:t>володіння</w:t>
            </w:r>
            <w:proofErr w:type="spellEnd"/>
            <w:r w:rsidRPr="008045B9">
              <w:rPr>
                <w:rFonts w:ascii="Times New Roman" w:hAnsi="Times New Roman" w:cs="Times New Roman"/>
                <w:sz w:val="24"/>
                <w:szCs w:val="24"/>
                <w:shd w:val="clear" w:color="auto" w:fill="FFFFFF"/>
              </w:rPr>
              <w:t xml:space="preserve"> державною </w:t>
            </w:r>
            <w:proofErr w:type="spellStart"/>
            <w:r w:rsidRPr="008045B9">
              <w:rPr>
                <w:rFonts w:ascii="Times New Roman" w:hAnsi="Times New Roman" w:cs="Times New Roman"/>
                <w:sz w:val="24"/>
                <w:szCs w:val="24"/>
                <w:shd w:val="clear" w:color="auto" w:fill="FFFFFF"/>
              </w:rPr>
              <w:t>мовою</w:t>
            </w:r>
            <w:proofErr w:type="spellEnd"/>
            <w:r w:rsidRPr="008045B9">
              <w:rPr>
                <w:rFonts w:ascii="Times New Roman" w:hAnsi="Times New Roman" w:cs="Times New Roman"/>
                <w:sz w:val="24"/>
                <w:szCs w:val="24"/>
                <w:shd w:val="clear" w:color="auto" w:fill="FFFFFF"/>
                <w:lang w:val="uk-UA"/>
              </w:rPr>
              <w:t>;</w:t>
            </w:r>
          </w:p>
          <w:p w:rsidR="00032CDF" w:rsidRPr="008045B9" w:rsidRDefault="00134DDD" w:rsidP="008045B9">
            <w:pPr>
              <w:pStyle w:val="a5"/>
              <w:rPr>
                <w:rFonts w:ascii="Times New Roman" w:hAnsi="Times New Roman" w:cs="Times New Roman"/>
                <w:sz w:val="24"/>
                <w:szCs w:val="24"/>
              </w:rPr>
            </w:pPr>
            <w:r w:rsidRPr="008045B9">
              <w:rPr>
                <w:rFonts w:ascii="Times New Roman" w:hAnsi="Times New Roman" w:cs="Times New Roman"/>
                <w:sz w:val="24"/>
                <w:szCs w:val="24"/>
                <w:lang w:val="uk-UA"/>
              </w:rPr>
              <w:t>6</w:t>
            </w:r>
            <w:r w:rsidR="00032CDF" w:rsidRPr="008045B9">
              <w:rPr>
                <w:rFonts w:ascii="Times New Roman" w:hAnsi="Times New Roman" w:cs="Times New Roman"/>
                <w:sz w:val="24"/>
                <w:szCs w:val="24"/>
                <w:lang w:val="uk-UA"/>
              </w:rPr>
              <w:t>) заповнена особову картку встановленого зразка;</w:t>
            </w:r>
          </w:p>
          <w:p w:rsidR="008753EB" w:rsidRPr="008045B9" w:rsidRDefault="00134DDD" w:rsidP="008045B9">
            <w:pPr>
              <w:pStyle w:val="a5"/>
              <w:rPr>
                <w:rFonts w:ascii="Times New Roman" w:hAnsi="Times New Roman" w:cs="Times New Roman"/>
                <w:sz w:val="24"/>
                <w:szCs w:val="24"/>
                <w:lang w:val="uk-UA"/>
              </w:rPr>
            </w:pPr>
            <w:r w:rsidRPr="008045B9">
              <w:rPr>
                <w:rFonts w:ascii="Times New Roman" w:hAnsi="Times New Roman" w:cs="Times New Roman"/>
                <w:sz w:val="24"/>
                <w:szCs w:val="24"/>
                <w:lang w:val="uk-UA"/>
              </w:rPr>
              <w:t>7</w:t>
            </w:r>
            <w:r w:rsidR="00032CDF" w:rsidRPr="008045B9">
              <w:rPr>
                <w:rFonts w:ascii="Times New Roman" w:hAnsi="Times New Roman" w:cs="Times New Roman"/>
                <w:sz w:val="24"/>
                <w:szCs w:val="24"/>
                <w:lang w:val="uk-UA"/>
              </w:rPr>
              <w:t>) декларація особи, уповноваженої на виконання функцій держави або м</w:t>
            </w:r>
            <w:r w:rsidRPr="008045B9">
              <w:rPr>
                <w:rFonts w:ascii="Times New Roman" w:hAnsi="Times New Roman" w:cs="Times New Roman"/>
                <w:sz w:val="24"/>
                <w:szCs w:val="24"/>
                <w:lang w:val="uk-UA"/>
              </w:rPr>
              <w:t>ісцевого самоврядування, за 2018 рік.</w:t>
            </w:r>
          </w:p>
          <w:p w:rsidR="00134DDD" w:rsidRPr="008045B9" w:rsidRDefault="00134DDD" w:rsidP="008045B9">
            <w:pPr>
              <w:pStyle w:val="a5"/>
              <w:rPr>
                <w:rFonts w:ascii="Times New Roman" w:hAnsi="Times New Roman" w:cs="Times New Roman"/>
                <w:sz w:val="24"/>
                <w:szCs w:val="24"/>
                <w:lang w:val="uk-UA"/>
              </w:rPr>
            </w:pPr>
          </w:p>
          <w:p w:rsidR="00032CDF" w:rsidRPr="008045B9" w:rsidRDefault="00032CDF" w:rsidP="008045B9">
            <w:pPr>
              <w:pStyle w:val="a5"/>
              <w:rPr>
                <w:rFonts w:ascii="Times New Roman" w:hAnsi="Times New Roman" w:cs="Times New Roman"/>
                <w:sz w:val="24"/>
                <w:szCs w:val="24"/>
              </w:rPr>
            </w:pPr>
            <w:r w:rsidRPr="008045B9">
              <w:rPr>
                <w:rFonts w:ascii="Times New Roman" w:hAnsi="Times New Roman" w:cs="Times New Roman"/>
                <w:sz w:val="24"/>
                <w:szCs w:val="24"/>
                <w:lang w:val="uk-UA"/>
              </w:rPr>
              <w:t>Строк подання документів: </w:t>
            </w:r>
            <w:r w:rsidR="00104F25" w:rsidRPr="008045B9">
              <w:rPr>
                <w:rFonts w:ascii="Times New Roman" w:hAnsi="Times New Roman" w:cs="Times New Roman"/>
                <w:sz w:val="24"/>
                <w:szCs w:val="24"/>
                <w:lang w:val="uk-UA" w:eastAsia="ru-RU"/>
              </w:rPr>
              <w:t>до 18 год.00 хв. 26</w:t>
            </w:r>
            <w:r w:rsidRPr="008045B9">
              <w:rPr>
                <w:rFonts w:ascii="Times New Roman" w:hAnsi="Times New Roman" w:cs="Times New Roman"/>
                <w:sz w:val="24"/>
                <w:szCs w:val="24"/>
                <w:lang w:val="uk-UA" w:eastAsia="ru-RU"/>
              </w:rPr>
              <w:t xml:space="preserve"> вересня 2019 року.</w:t>
            </w:r>
          </w:p>
        </w:tc>
      </w:tr>
      <w:tr w:rsidR="00032CDF" w:rsidRPr="00032CDF" w:rsidTr="008045B9">
        <w:tc>
          <w:tcPr>
            <w:tcW w:w="213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rPr>
                <w:rFonts w:ascii="Times New Roman" w:hAnsi="Times New Roman" w:cs="Times New Roman"/>
                <w:b/>
                <w:sz w:val="24"/>
                <w:szCs w:val="24"/>
              </w:rPr>
            </w:pPr>
            <w:r w:rsidRPr="008045B9">
              <w:rPr>
                <w:rFonts w:ascii="Times New Roman" w:hAnsi="Times New Roman" w:cs="Times New Roman"/>
                <w:b/>
                <w:sz w:val="24"/>
                <w:szCs w:val="24"/>
                <w:lang w:val="uk-UA"/>
              </w:rPr>
              <w:lastRenderedPageBreak/>
              <w:t>Дата, час і місце проведення конкурсу</w:t>
            </w:r>
          </w:p>
        </w:tc>
        <w:tc>
          <w:tcPr>
            <w:tcW w:w="77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8045B9" w:rsidP="008045B9">
            <w:pPr>
              <w:pStyle w:val="a5"/>
              <w:rPr>
                <w:rFonts w:ascii="Times New Roman" w:hAnsi="Times New Roman" w:cs="Times New Roman"/>
                <w:sz w:val="24"/>
                <w:szCs w:val="24"/>
              </w:rPr>
            </w:pPr>
            <w:r>
              <w:rPr>
                <w:rFonts w:ascii="Times New Roman" w:hAnsi="Times New Roman" w:cs="Times New Roman"/>
                <w:sz w:val="24"/>
                <w:szCs w:val="24"/>
                <w:lang w:val="uk-UA"/>
              </w:rPr>
              <w:t>30.09.2019 року о 11</w:t>
            </w:r>
            <w:r w:rsidR="00104F25" w:rsidRPr="008045B9">
              <w:rPr>
                <w:rFonts w:ascii="Times New Roman" w:hAnsi="Times New Roman" w:cs="Times New Roman"/>
                <w:sz w:val="24"/>
                <w:szCs w:val="24"/>
                <w:lang w:val="uk-UA"/>
              </w:rPr>
              <w:t xml:space="preserve"> год. 0</w:t>
            </w:r>
            <w:r w:rsidR="00032CDF" w:rsidRPr="008045B9">
              <w:rPr>
                <w:rFonts w:ascii="Times New Roman" w:hAnsi="Times New Roman" w:cs="Times New Roman"/>
                <w:sz w:val="24"/>
                <w:szCs w:val="24"/>
                <w:lang w:val="uk-UA"/>
              </w:rPr>
              <w:t xml:space="preserve">0 хв. </w:t>
            </w:r>
          </w:p>
          <w:p w:rsidR="00032CDF" w:rsidRPr="008045B9" w:rsidRDefault="00032CDF" w:rsidP="008045B9">
            <w:pPr>
              <w:pStyle w:val="a5"/>
              <w:rPr>
                <w:rFonts w:ascii="Times New Roman" w:hAnsi="Times New Roman" w:cs="Times New Roman"/>
                <w:sz w:val="24"/>
                <w:szCs w:val="24"/>
              </w:rPr>
            </w:pPr>
            <w:r w:rsidRPr="008045B9">
              <w:rPr>
                <w:rFonts w:ascii="Times New Roman" w:hAnsi="Times New Roman" w:cs="Times New Roman"/>
                <w:sz w:val="24"/>
                <w:szCs w:val="24"/>
                <w:lang w:val="uk-UA"/>
              </w:rPr>
              <w:t>59200</w:t>
            </w:r>
            <w:r w:rsidRPr="008045B9">
              <w:rPr>
                <w:rFonts w:ascii="Times New Roman" w:hAnsi="Times New Roman" w:cs="Times New Roman"/>
                <w:sz w:val="24"/>
                <w:szCs w:val="24"/>
              </w:rPr>
              <w:t xml:space="preserve">, </w:t>
            </w:r>
            <w:r w:rsidRPr="008045B9">
              <w:rPr>
                <w:rFonts w:ascii="Times New Roman" w:hAnsi="Times New Roman" w:cs="Times New Roman"/>
                <w:sz w:val="24"/>
                <w:szCs w:val="24"/>
                <w:lang w:val="uk-UA"/>
              </w:rPr>
              <w:t xml:space="preserve">м. </w:t>
            </w:r>
            <w:proofErr w:type="spellStart"/>
            <w:r w:rsidRPr="008045B9">
              <w:rPr>
                <w:rFonts w:ascii="Times New Roman" w:hAnsi="Times New Roman" w:cs="Times New Roman"/>
                <w:sz w:val="24"/>
                <w:szCs w:val="24"/>
                <w:lang w:val="uk-UA"/>
              </w:rPr>
              <w:t>Вижниця</w:t>
            </w:r>
            <w:proofErr w:type="spellEnd"/>
            <w:r w:rsidRPr="008045B9">
              <w:rPr>
                <w:rFonts w:ascii="Times New Roman" w:hAnsi="Times New Roman" w:cs="Times New Roman"/>
                <w:sz w:val="24"/>
                <w:szCs w:val="24"/>
                <w:lang w:val="uk-UA"/>
              </w:rPr>
              <w:t>, вул. Українська, 13</w:t>
            </w:r>
          </w:p>
        </w:tc>
      </w:tr>
      <w:tr w:rsidR="00032CDF" w:rsidRPr="00032CDF" w:rsidTr="008045B9">
        <w:tc>
          <w:tcPr>
            <w:tcW w:w="213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rPr>
                <w:rFonts w:ascii="Times New Roman" w:hAnsi="Times New Roman" w:cs="Times New Roman"/>
                <w:b/>
                <w:sz w:val="24"/>
                <w:szCs w:val="24"/>
              </w:rPr>
            </w:pPr>
            <w:r w:rsidRPr="008045B9">
              <w:rPr>
                <w:rFonts w:ascii="Times New Roman" w:hAnsi="Times New Roman" w:cs="Times New Roman"/>
                <w:b/>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7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rPr>
                <w:rFonts w:ascii="Times New Roman" w:hAnsi="Times New Roman" w:cs="Times New Roman"/>
                <w:sz w:val="24"/>
                <w:szCs w:val="24"/>
                <w:lang w:val="uk-UA"/>
              </w:rPr>
            </w:pPr>
            <w:proofErr w:type="spellStart"/>
            <w:r w:rsidRPr="008045B9">
              <w:rPr>
                <w:rFonts w:ascii="Times New Roman" w:hAnsi="Times New Roman" w:cs="Times New Roman"/>
                <w:sz w:val="24"/>
                <w:szCs w:val="24"/>
                <w:lang w:val="uk-UA"/>
              </w:rPr>
              <w:t>Кречун</w:t>
            </w:r>
            <w:proofErr w:type="spellEnd"/>
            <w:r w:rsidRPr="008045B9">
              <w:rPr>
                <w:rFonts w:ascii="Times New Roman" w:hAnsi="Times New Roman" w:cs="Times New Roman"/>
                <w:sz w:val="24"/>
                <w:szCs w:val="24"/>
                <w:lang w:val="uk-UA"/>
              </w:rPr>
              <w:t xml:space="preserve"> Ірина Юріївна</w:t>
            </w:r>
          </w:p>
          <w:p w:rsidR="00032CDF" w:rsidRPr="008045B9" w:rsidRDefault="00032CDF" w:rsidP="008045B9">
            <w:pPr>
              <w:pStyle w:val="a5"/>
              <w:rPr>
                <w:rFonts w:ascii="Times New Roman" w:hAnsi="Times New Roman" w:cs="Times New Roman"/>
                <w:sz w:val="24"/>
                <w:szCs w:val="24"/>
                <w:lang w:val="uk-UA"/>
              </w:rPr>
            </w:pPr>
            <w:proofErr w:type="spellStart"/>
            <w:r w:rsidRPr="008045B9">
              <w:rPr>
                <w:rFonts w:ascii="Times New Roman" w:hAnsi="Times New Roman" w:cs="Times New Roman"/>
                <w:sz w:val="24"/>
                <w:szCs w:val="24"/>
                <w:lang w:val="uk-UA"/>
              </w:rPr>
              <w:t>тел</w:t>
            </w:r>
            <w:proofErr w:type="spellEnd"/>
            <w:r w:rsidRPr="008045B9">
              <w:rPr>
                <w:rFonts w:ascii="Times New Roman" w:hAnsi="Times New Roman" w:cs="Times New Roman"/>
                <w:sz w:val="24"/>
                <w:szCs w:val="24"/>
                <w:lang w:val="uk-UA"/>
              </w:rPr>
              <w:t>. (03730) 2-17-97</w:t>
            </w:r>
          </w:p>
          <w:p w:rsidR="00032CDF" w:rsidRPr="008045B9" w:rsidRDefault="00032CDF" w:rsidP="008045B9">
            <w:pPr>
              <w:pStyle w:val="a5"/>
              <w:rPr>
                <w:rFonts w:ascii="Times New Roman" w:hAnsi="Times New Roman" w:cs="Times New Roman"/>
                <w:sz w:val="24"/>
                <w:szCs w:val="24"/>
              </w:rPr>
            </w:pPr>
            <w:r w:rsidRPr="008045B9">
              <w:rPr>
                <w:rFonts w:ascii="Times New Roman" w:hAnsi="Times New Roman" w:cs="Times New Roman"/>
                <w:sz w:val="24"/>
                <w:szCs w:val="24"/>
                <w:lang w:val="uk-UA"/>
              </w:rPr>
              <w:t>0678322983</w:t>
            </w:r>
          </w:p>
          <w:p w:rsidR="00032CDF" w:rsidRPr="008045B9" w:rsidRDefault="00882D77" w:rsidP="008045B9">
            <w:pPr>
              <w:pStyle w:val="a5"/>
              <w:rPr>
                <w:rFonts w:ascii="Times New Roman" w:hAnsi="Times New Roman" w:cs="Times New Roman"/>
                <w:sz w:val="24"/>
                <w:szCs w:val="24"/>
                <w:lang w:val="uk-UA" w:eastAsia="ru-RU"/>
              </w:rPr>
            </w:pPr>
            <w:hyperlink r:id="rId6" w:history="1">
              <w:r w:rsidR="00032CDF" w:rsidRPr="008045B9">
                <w:rPr>
                  <w:rFonts w:ascii="Times New Roman" w:hAnsi="Times New Roman" w:cs="Times New Roman"/>
                  <w:color w:val="0000FF"/>
                  <w:sz w:val="24"/>
                  <w:szCs w:val="24"/>
                  <w:u w:val="single"/>
                  <w:lang w:val="uk-UA" w:eastAsia="ru-RU"/>
                </w:rPr>
                <w:t>inbox@vg.court/gov.ua</w:t>
              </w:r>
            </w:hyperlink>
          </w:p>
        </w:tc>
      </w:tr>
      <w:tr w:rsidR="00032CDF" w:rsidRPr="00032CDF" w:rsidTr="008045B9">
        <w:tc>
          <w:tcPr>
            <w:tcW w:w="9889"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CDF" w:rsidRPr="00032CDF" w:rsidRDefault="00104F25" w:rsidP="008045B9">
            <w:pPr>
              <w:spacing w:before="120" w:after="0"/>
              <w:jc w:val="center"/>
              <w:rPr>
                <w:rFonts w:ascii="Times New Roman" w:eastAsia="Calibri" w:hAnsi="Times New Roman" w:cs="Times New Roman"/>
                <w:color w:val="000000"/>
                <w:sz w:val="24"/>
                <w:szCs w:val="24"/>
                <w:lang w:val="en-US"/>
              </w:rPr>
            </w:pPr>
            <w:r w:rsidRPr="00104F25">
              <w:rPr>
                <w:rFonts w:ascii="Times New Roman" w:eastAsia="Times New Roman" w:hAnsi="Times New Roman" w:cs="Times New Roman"/>
                <w:b/>
                <w:sz w:val="24"/>
                <w:szCs w:val="24"/>
                <w:lang w:val="uk-UA" w:eastAsia="ru-RU"/>
              </w:rPr>
              <w:t>Кваліфікаційні вимоги</w:t>
            </w:r>
          </w:p>
        </w:tc>
      </w:tr>
      <w:tr w:rsidR="00032CDF" w:rsidRPr="00032CDF" w:rsidTr="008045B9">
        <w:trPr>
          <w:trHeight w:val="320"/>
        </w:trPr>
        <w:tc>
          <w:tcPr>
            <w:tcW w:w="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rPr>
                <w:rFonts w:ascii="Times New Roman" w:hAnsi="Times New Roman" w:cs="Times New Roman"/>
                <w:sz w:val="24"/>
                <w:szCs w:val="24"/>
                <w:lang w:val="en-US"/>
              </w:rPr>
            </w:pPr>
            <w:r w:rsidRPr="008045B9">
              <w:rPr>
                <w:rFonts w:ascii="Times New Roman" w:hAnsi="Times New Roman" w:cs="Times New Roman"/>
                <w:sz w:val="24"/>
                <w:szCs w:val="24"/>
                <w:lang w:val="uk-UA"/>
              </w:rPr>
              <w:t>1</w:t>
            </w:r>
          </w:p>
        </w:tc>
        <w:tc>
          <w:tcPr>
            <w:tcW w:w="18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rPr>
                <w:rFonts w:ascii="Times New Roman" w:hAnsi="Times New Roman" w:cs="Times New Roman"/>
                <w:sz w:val="24"/>
                <w:szCs w:val="24"/>
                <w:lang w:val="en-US"/>
              </w:rPr>
            </w:pPr>
            <w:r w:rsidRPr="008045B9">
              <w:rPr>
                <w:rFonts w:ascii="Times New Roman" w:hAnsi="Times New Roman" w:cs="Times New Roman"/>
                <w:b/>
                <w:bCs/>
                <w:sz w:val="24"/>
                <w:szCs w:val="24"/>
                <w:lang w:val="uk-UA"/>
              </w:rPr>
              <w:t>Освіта</w:t>
            </w:r>
          </w:p>
        </w:tc>
        <w:tc>
          <w:tcPr>
            <w:tcW w:w="76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rPr>
                <w:rFonts w:ascii="Times New Roman" w:hAnsi="Times New Roman" w:cs="Times New Roman"/>
                <w:sz w:val="24"/>
                <w:szCs w:val="24"/>
              </w:rPr>
            </w:pPr>
            <w:proofErr w:type="spellStart"/>
            <w:r w:rsidRPr="008045B9">
              <w:rPr>
                <w:rFonts w:ascii="Times New Roman" w:hAnsi="Times New Roman" w:cs="Times New Roman"/>
                <w:sz w:val="24"/>
                <w:szCs w:val="24"/>
              </w:rPr>
              <w:t>вища</w:t>
            </w:r>
            <w:proofErr w:type="spellEnd"/>
            <w:r w:rsidRPr="008045B9">
              <w:rPr>
                <w:rFonts w:ascii="Times New Roman" w:hAnsi="Times New Roman" w:cs="Times New Roman"/>
                <w:sz w:val="24"/>
                <w:szCs w:val="24"/>
              </w:rPr>
              <w:t xml:space="preserve"> </w:t>
            </w:r>
            <w:proofErr w:type="spellStart"/>
            <w:r w:rsidRPr="008045B9">
              <w:rPr>
                <w:rFonts w:ascii="Times New Roman" w:hAnsi="Times New Roman" w:cs="Times New Roman"/>
                <w:sz w:val="24"/>
                <w:szCs w:val="24"/>
              </w:rPr>
              <w:t>освіта</w:t>
            </w:r>
            <w:proofErr w:type="spellEnd"/>
            <w:r w:rsidRPr="008045B9">
              <w:rPr>
                <w:rFonts w:ascii="Times New Roman" w:hAnsi="Times New Roman" w:cs="Times New Roman"/>
                <w:sz w:val="24"/>
                <w:szCs w:val="24"/>
              </w:rPr>
              <w:t xml:space="preserve"> </w:t>
            </w:r>
            <w:proofErr w:type="spellStart"/>
            <w:r w:rsidRPr="008045B9">
              <w:rPr>
                <w:rFonts w:ascii="Times New Roman" w:hAnsi="Times New Roman" w:cs="Times New Roman"/>
                <w:sz w:val="24"/>
                <w:szCs w:val="24"/>
              </w:rPr>
              <w:t>відповідного</w:t>
            </w:r>
            <w:proofErr w:type="spellEnd"/>
            <w:r w:rsidRPr="008045B9">
              <w:rPr>
                <w:rFonts w:ascii="Times New Roman" w:hAnsi="Times New Roman" w:cs="Times New Roman"/>
                <w:sz w:val="24"/>
                <w:szCs w:val="24"/>
              </w:rPr>
              <w:t xml:space="preserve"> </w:t>
            </w:r>
            <w:proofErr w:type="spellStart"/>
            <w:r w:rsidRPr="008045B9">
              <w:rPr>
                <w:rFonts w:ascii="Times New Roman" w:hAnsi="Times New Roman" w:cs="Times New Roman"/>
                <w:sz w:val="24"/>
                <w:szCs w:val="24"/>
              </w:rPr>
              <w:t>професійного</w:t>
            </w:r>
            <w:proofErr w:type="spellEnd"/>
            <w:r w:rsidRPr="008045B9">
              <w:rPr>
                <w:rFonts w:ascii="Times New Roman" w:hAnsi="Times New Roman" w:cs="Times New Roman"/>
                <w:sz w:val="24"/>
                <w:szCs w:val="24"/>
              </w:rPr>
              <w:t xml:space="preserve"> </w:t>
            </w:r>
            <w:proofErr w:type="spellStart"/>
            <w:r w:rsidRPr="008045B9">
              <w:rPr>
                <w:rFonts w:ascii="Times New Roman" w:hAnsi="Times New Roman" w:cs="Times New Roman"/>
                <w:sz w:val="24"/>
                <w:szCs w:val="24"/>
              </w:rPr>
              <w:t>спрямування</w:t>
            </w:r>
            <w:proofErr w:type="spellEnd"/>
            <w:r w:rsidRPr="008045B9">
              <w:rPr>
                <w:rFonts w:ascii="Times New Roman" w:hAnsi="Times New Roman" w:cs="Times New Roman"/>
                <w:sz w:val="24"/>
                <w:szCs w:val="24"/>
              </w:rPr>
              <w:t xml:space="preserve"> </w:t>
            </w:r>
            <w:proofErr w:type="spellStart"/>
            <w:r w:rsidRPr="008045B9">
              <w:rPr>
                <w:rFonts w:ascii="Times New Roman" w:hAnsi="Times New Roman" w:cs="Times New Roman"/>
                <w:sz w:val="24"/>
                <w:szCs w:val="24"/>
              </w:rPr>
              <w:t>зі</w:t>
            </w:r>
            <w:proofErr w:type="spellEnd"/>
            <w:r w:rsidRPr="008045B9">
              <w:rPr>
                <w:rFonts w:ascii="Times New Roman" w:hAnsi="Times New Roman" w:cs="Times New Roman"/>
                <w:sz w:val="24"/>
                <w:szCs w:val="24"/>
              </w:rPr>
              <w:t xml:space="preserve"> </w:t>
            </w:r>
            <w:proofErr w:type="spellStart"/>
            <w:r w:rsidRPr="008045B9">
              <w:rPr>
                <w:rFonts w:ascii="Times New Roman" w:hAnsi="Times New Roman" w:cs="Times New Roman"/>
                <w:sz w:val="24"/>
                <w:szCs w:val="24"/>
              </w:rPr>
              <w:t>ступенем</w:t>
            </w:r>
            <w:proofErr w:type="spellEnd"/>
            <w:r w:rsidRPr="008045B9">
              <w:rPr>
                <w:rFonts w:ascii="Times New Roman" w:hAnsi="Times New Roman" w:cs="Times New Roman"/>
                <w:sz w:val="24"/>
                <w:szCs w:val="24"/>
              </w:rPr>
              <w:t xml:space="preserve">  </w:t>
            </w:r>
            <w:proofErr w:type="spellStart"/>
            <w:r w:rsidRPr="008045B9">
              <w:rPr>
                <w:rFonts w:ascii="Times New Roman" w:hAnsi="Times New Roman" w:cs="Times New Roman"/>
                <w:sz w:val="24"/>
                <w:szCs w:val="24"/>
              </w:rPr>
              <w:t>молодшого</w:t>
            </w:r>
            <w:proofErr w:type="spellEnd"/>
            <w:r w:rsidRPr="008045B9">
              <w:rPr>
                <w:rFonts w:ascii="Times New Roman" w:hAnsi="Times New Roman" w:cs="Times New Roman"/>
                <w:sz w:val="24"/>
                <w:szCs w:val="24"/>
              </w:rPr>
              <w:t xml:space="preserve"> бакалавра, бакалавра</w:t>
            </w:r>
          </w:p>
        </w:tc>
      </w:tr>
      <w:tr w:rsidR="00032CDF" w:rsidRPr="00032CDF" w:rsidTr="008045B9">
        <w:tc>
          <w:tcPr>
            <w:tcW w:w="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rPr>
                <w:rFonts w:ascii="Times New Roman" w:hAnsi="Times New Roman" w:cs="Times New Roman"/>
                <w:sz w:val="24"/>
                <w:szCs w:val="24"/>
                <w:lang w:val="en-US"/>
              </w:rPr>
            </w:pPr>
            <w:r w:rsidRPr="008045B9">
              <w:rPr>
                <w:rFonts w:ascii="Times New Roman" w:hAnsi="Times New Roman" w:cs="Times New Roman"/>
                <w:sz w:val="24"/>
                <w:szCs w:val="24"/>
                <w:lang w:val="uk-UA"/>
              </w:rPr>
              <w:t>2</w:t>
            </w:r>
          </w:p>
        </w:tc>
        <w:tc>
          <w:tcPr>
            <w:tcW w:w="18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rPr>
                <w:rFonts w:ascii="Times New Roman" w:hAnsi="Times New Roman" w:cs="Times New Roman"/>
                <w:sz w:val="24"/>
                <w:szCs w:val="24"/>
                <w:lang w:val="en-US"/>
              </w:rPr>
            </w:pPr>
            <w:r w:rsidRPr="008045B9">
              <w:rPr>
                <w:rFonts w:ascii="Times New Roman" w:hAnsi="Times New Roman" w:cs="Times New Roman"/>
                <w:b/>
                <w:bCs/>
                <w:sz w:val="24"/>
                <w:szCs w:val="24"/>
                <w:lang w:val="uk-UA"/>
              </w:rPr>
              <w:t>Досвід роботи</w:t>
            </w:r>
          </w:p>
        </w:tc>
        <w:tc>
          <w:tcPr>
            <w:tcW w:w="76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rPr>
                <w:rFonts w:ascii="Times New Roman" w:hAnsi="Times New Roman" w:cs="Times New Roman"/>
                <w:sz w:val="24"/>
                <w:szCs w:val="24"/>
                <w:lang w:val="uk-UA"/>
              </w:rPr>
            </w:pPr>
            <w:r w:rsidRPr="008045B9">
              <w:rPr>
                <w:rFonts w:ascii="Times New Roman" w:hAnsi="Times New Roman" w:cs="Times New Roman"/>
                <w:sz w:val="24"/>
                <w:szCs w:val="24"/>
                <w:lang w:val="uk-UA"/>
              </w:rPr>
              <w:t xml:space="preserve"> не вимагається</w:t>
            </w:r>
          </w:p>
        </w:tc>
      </w:tr>
      <w:tr w:rsidR="00032CDF" w:rsidRPr="00032CDF" w:rsidTr="008045B9">
        <w:tc>
          <w:tcPr>
            <w:tcW w:w="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rPr>
                <w:rFonts w:ascii="Times New Roman" w:hAnsi="Times New Roman" w:cs="Times New Roman"/>
                <w:sz w:val="24"/>
                <w:szCs w:val="24"/>
                <w:lang w:val="en-US"/>
              </w:rPr>
            </w:pPr>
            <w:r w:rsidRPr="008045B9">
              <w:rPr>
                <w:rFonts w:ascii="Times New Roman" w:hAnsi="Times New Roman" w:cs="Times New Roman"/>
                <w:sz w:val="24"/>
                <w:szCs w:val="24"/>
                <w:lang w:val="uk-UA"/>
              </w:rPr>
              <w:t>3</w:t>
            </w:r>
          </w:p>
        </w:tc>
        <w:tc>
          <w:tcPr>
            <w:tcW w:w="18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rPr>
                <w:rFonts w:ascii="Times New Roman" w:hAnsi="Times New Roman" w:cs="Times New Roman"/>
                <w:sz w:val="24"/>
                <w:szCs w:val="24"/>
                <w:lang w:val="en-US"/>
              </w:rPr>
            </w:pPr>
            <w:r w:rsidRPr="008045B9">
              <w:rPr>
                <w:rFonts w:ascii="Times New Roman" w:hAnsi="Times New Roman" w:cs="Times New Roman"/>
                <w:b/>
                <w:bCs/>
                <w:sz w:val="24"/>
                <w:szCs w:val="24"/>
                <w:lang w:val="uk-UA"/>
              </w:rPr>
              <w:t>Володіння державною мовою</w:t>
            </w:r>
          </w:p>
        </w:tc>
        <w:tc>
          <w:tcPr>
            <w:tcW w:w="76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032CDF" w:rsidP="008045B9">
            <w:pPr>
              <w:pStyle w:val="a5"/>
              <w:rPr>
                <w:rFonts w:ascii="Times New Roman" w:hAnsi="Times New Roman" w:cs="Times New Roman"/>
                <w:sz w:val="24"/>
                <w:szCs w:val="24"/>
                <w:lang w:val="en-US"/>
              </w:rPr>
            </w:pPr>
            <w:r w:rsidRPr="008045B9">
              <w:rPr>
                <w:rFonts w:ascii="Times New Roman" w:hAnsi="Times New Roman" w:cs="Times New Roman"/>
                <w:sz w:val="24"/>
                <w:szCs w:val="24"/>
                <w:lang w:val="uk-UA"/>
              </w:rPr>
              <w:t>вільне володіння державною мовою</w:t>
            </w:r>
          </w:p>
        </w:tc>
      </w:tr>
      <w:tr w:rsidR="00032CDF" w:rsidRPr="00032CDF" w:rsidTr="008045B9">
        <w:tc>
          <w:tcPr>
            <w:tcW w:w="9889"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32CDF" w:rsidRPr="008045B9" w:rsidRDefault="00104F25" w:rsidP="008045B9">
            <w:pPr>
              <w:pStyle w:val="a5"/>
              <w:jc w:val="center"/>
              <w:rPr>
                <w:rFonts w:ascii="Times New Roman" w:eastAsia="Calibri" w:hAnsi="Times New Roman" w:cs="Times New Roman"/>
                <w:b/>
                <w:sz w:val="24"/>
                <w:szCs w:val="24"/>
                <w:lang w:val="en-US"/>
              </w:rPr>
            </w:pPr>
            <w:r w:rsidRPr="008045B9">
              <w:rPr>
                <w:rFonts w:ascii="Times New Roman" w:hAnsi="Times New Roman" w:cs="Times New Roman"/>
                <w:b/>
                <w:sz w:val="24"/>
                <w:szCs w:val="24"/>
                <w:lang w:val="uk-UA" w:eastAsia="ru-RU"/>
              </w:rPr>
              <w:t>Вимоги до компетентності</w:t>
            </w:r>
          </w:p>
        </w:tc>
      </w:tr>
      <w:tr w:rsidR="00104F25" w:rsidRPr="00032CDF" w:rsidTr="008045B9">
        <w:tc>
          <w:tcPr>
            <w:tcW w:w="2191"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04F25" w:rsidRPr="008045B9" w:rsidRDefault="00104F25" w:rsidP="008045B9">
            <w:pPr>
              <w:pStyle w:val="a5"/>
              <w:rPr>
                <w:rFonts w:ascii="Times New Roman" w:eastAsia="Calibri" w:hAnsi="Times New Roman" w:cs="Times New Roman"/>
                <w:b/>
                <w:sz w:val="24"/>
                <w:szCs w:val="24"/>
                <w:lang w:val="uk-UA"/>
              </w:rPr>
            </w:pPr>
            <w:r w:rsidRPr="008045B9">
              <w:rPr>
                <w:rFonts w:ascii="Times New Roman" w:eastAsia="Calibri" w:hAnsi="Times New Roman" w:cs="Times New Roman"/>
                <w:b/>
                <w:sz w:val="24"/>
                <w:szCs w:val="24"/>
                <w:lang w:val="uk-UA"/>
              </w:rPr>
              <w:t>Вимога</w:t>
            </w:r>
          </w:p>
        </w:tc>
        <w:tc>
          <w:tcPr>
            <w:tcW w:w="76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04F25" w:rsidRPr="008045B9" w:rsidRDefault="00104F25" w:rsidP="008045B9">
            <w:pPr>
              <w:pStyle w:val="a5"/>
              <w:rPr>
                <w:rFonts w:ascii="Times New Roman" w:eastAsia="Calibri" w:hAnsi="Times New Roman" w:cs="Times New Roman"/>
                <w:b/>
                <w:sz w:val="24"/>
                <w:szCs w:val="24"/>
              </w:rPr>
            </w:pPr>
            <w:r w:rsidRPr="008045B9">
              <w:rPr>
                <w:rFonts w:ascii="Times New Roman" w:hAnsi="Times New Roman" w:cs="Times New Roman"/>
                <w:b/>
                <w:bCs/>
                <w:sz w:val="24"/>
                <w:szCs w:val="24"/>
                <w:lang w:val="uk-UA" w:eastAsia="ru-RU"/>
              </w:rPr>
              <w:t>Компоненти вимоги</w:t>
            </w:r>
          </w:p>
        </w:tc>
      </w:tr>
      <w:tr w:rsidR="00104F25" w:rsidRPr="00032CDF" w:rsidTr="008045B9">
        <w:tc>
          <w:tcPr>
            <w:tcW w:w="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04F25" w:rsidRPr="008045B9" w:rsidRDefault="00104F25" w:rsidP="008045B9">
            <w:pPr>
              <w:pStyle w:val="a5"/>
              <w:rPr>
                <w:rFonts w:ascii="Times New Roman" w:eastAsia="Calibri" w:hAnsi="Times New Roman" w:cs="Times New Roman"/>
                <w:sz w:val="24"/>
                <w:szCs w:val="24"/>
                <w:lang w:val="en-US"/>
              </w:rPr>
            </w:pPr>
            <w:r w:rsidRPr="008045B9">
              <w:rPr>
                <w:rFonts w:ascii="Times New Roman" w:eastAsia="Calibri" w:hAnsi="Times New Roman" w:cs="Times New Roman"/>
                <w:sz w:val="24"/>
                <w:szCs w:val="24"/>
                <w:lang w:val="uk-UA"/>
              </w:rPr>
              <w:t>1</w:t>
            </w:r>
          </w:p>
        </w:tc>
        <w:tc>
          <w:tcPr>
            <w:tcW w:w="18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04F25" w:rsidRPr="008045B9" w:rsidRDefault="00C151EB" w:rsidP="008045B9">
            <w:pPr>
              <w:pStyle w:val="a5"/>
              <w:rPr>
                <w:rFonts w:ascii="Times New Roman" w:eastAsia="Calibri" w:hAnsi="Times New Roman" w:cs="Times New Roman"/>
                <w:b/>
                <w:sz w:val="24"/>
                <w:szCs w:val="24"/>
                <w:lang w:val="en-US"/>
              </w:rPr>
            </w:pPr>
            <w:r w:rsidRPr="008045B9">
              <w:rPr>
                <w:rFonts w:ascii="Times New Roman" w:eastAsia="Calibri" w:hAnsi="Times New Roman" w:cs="Times New Roman"/>
                <w:b/>
                <w:bCs/>
                <w:sz w:val="24"/>
                <w:szCs w:val="24"/>
                <w:lang w:val="uk-UA"/>
              </w:rPr>
              <w:t xml:space="preserve"> </w:t>
            </w:r>
            <w:r w:rsidR="00104F25" w:rsidRPr="008045B9">
              <w:rPr>
                <w:rFonts w:ascii="Times New Roman" w:eastAsia="Calibri" w:hAnsi="Times New Roman" w:cs="Times New Roman"/>
                <w:b/>
                <w:bCs/>
                <w:sz w:val="24"/>
                <w:szCs w:val="24"/>
                <w:lang w:val="uk-UA"/>
              </w:rPr>
              <w:t>Освіта</w:t>
            </w:r>
          </w:p>
        </w:tc>
        <w:tc>
          <w:tcPr>
            <w:tcW w:w="76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04F25" w:rsidRPr="008045B9" w:rsidRDefault="00104F25" w:rsidP="008045B9">
            <w:pPr>
              <w:pStyle w:val="a5"/>
              <w:rPr>
                <w:rFonts w:ascii="Times New Roman" w:eastAsia="Calibri" w:hAnsi="Times New Roman" w:cs="Times New Roman"/>
                <w:sz w:val="24"/>
                <w:szCs w:val="24"/>
              </w:rPr>
            </w:pPr>
            <w:r w:rsidRPr="008045B9">
              <w:rPr>
                <w:rFonts w:ascii="Times New Roman" w:eastAsia="Calibri" w:hAnsi="Times New Roman" w:cs="Times New Roman"/>
                <w:sz w:val="24"/>
                <w:szCs w:val="24"/>
                <w:lang w:val="uk-UA"/>
              </w:rPr>
              <w:t>Рекомендовано за спеціальністю «Програмне забезпечення систем», «Безпека інформаційних та комп’ютерних систем», «Комп’ютерні системи та мережі».</w:t>
            </w:r>
          </w:p>
        </w:tc>
      </w:tr>
      <w:tr w:rsidR="00104F25" w:rsidRPr="00104F25" w:rsidTr="008045B9">
        <w:tc>
          <w:tcPr>
            <w:tcW w:w="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04F25" w:rsidRPr="008045B9" w:rsidRDefault="00104F25" w:rsidP="008045B9">
            <w:pPr>
              <w:pStyle w:val="a5"/>
              <w:rPr>
                <w:rFonts w:ascii="Times New Roman" w:eastAsia="Calibri" w:hAnsi="Times New Roman" w:cs="Times New Roman"/>
                <w:sz w:val="24"/>
                <w:szCs w:val="24"/>
                <w:lang w:val="en-US"/>
              </w:rPr>
            </w:pPr>
            <w:r w:rsidRPr="008045B9">
              <w:rPr>
                <w:rFonts w:ascii="Times New Roman" w:eastAsia="Calibri" w:hAnsi="Times New Roman" w:cs="Times New Roman"/>
                <w:sz w:val="24"/>
                <w:szCs w:val="24"/>
                <w:lang w:val="uk-UA"/>
              </w:rPr>
              <w:t>2</w:t>
            </w:r>
          </w:p>
        </w:tc>
        <w:tc>
          <w:tcPr>
            <w:tcW w:w="18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F25" w:rsidRPr="008045B9" w:rsidRDefault="00104F25" w:rsidP="008045B9">
            <w:pPr>
              <w:pStyle w:val="a5"/>
              <w:rPr>
                <w:rFonts w:ascii="Times New Roman" w:hAnsi="Times New Roman" w:cs="Times New Roman"/>
                <w:b/>
                <w:sz w:val="24"/>
                <w:szCs w:val="24"/>
                <w:lang w:val="uk-UA" w:eastAsia="ru-RU"/>
              </w:rPr>
            </w:pPr>
            <w:r w:rsidRPr="008045B9">
              <w:rPr>
                <w:rFonts w:ascii="Times New Roman" w:hAnsi="Times New Roman" w:cs="Times New Roman"/>
                <w:b/>
                <w:sz w:val="24"/>
                <w:szCs w:val="24"/>
                <w:lang w:val="uk-UA" w:eastAsia="ru-RU"/>
              </w:rPr>
              <w:t>Прийняття ефективних рішень</w:t>
            </w:r>
          </w:p>
        </w:tc>
        <w:tc>
          <w:tcPr>
            <w:tcW w:w="76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04F25" w:rsidRPr="008045B9" w:rsidRDefault="00104F25" w:rsidP="008045B9">
            <w:pPr>
              <w:pStyle w:val="a5"/>
              <w:rPr>
                <w:rFonts w:ascii="Times New Roman" w:eastAsia="Calibri" w:hAnsi="Times New Roman" w:cs="Times New Roman"/>
                <w:sz w:val="24"/>
                <w:szCs w:val="24"/>
                <w:shd w:val="clear" w:color="auto" w:fill="FFFFFF"/>
                <w:lang w:val="uk-UA" w:eastAsia="uk-UA"/>
              </w:rPr>
            </w:pPr>
            <w:r w:rsidRPr="008045B9">
              <w:rPr>
                <w:rFonts w:ascii="Times New Roman" w:eastAsia="Calibri" w:hAnsi="Times New Roman" w:cs="Times New Roman"/>
                <w:sz w:val="24"/>
                <w:szCs w:val="24"/>
                <w:lang w:val="uk-UA" w:eastAsia="uk-UA"/>
              </w:rPr>
              <w:t>Вміння вирішувати комплексні завдання,  працювати з великими масивами інформації.</w:t>
            </w:r>
          </w:p>
        </w:tc>
      </w:tr>
      <w:tr w:rsidR="00C151EB" w:rsidRPr="00104F25" w:rsidTr="008045B9">
        <w:tc>
          <w:tcPr>
            <w:tcW w:w="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151EB" w:rsidRPr="008045B9" w:rsidRDefault="008045B9" w:rsidP="008045B9">
            <w:pPr>
              <w:pStyle w:val="a5"/>
              <w:rPr>
                <w:rFonts w:ascii="Times New Roman" w:eastAsia="Calibri" w:hAnsi="Times New Roman" w:cs="Times New Roman"/>
                <w:sz w:val="24"/>
                <w:szCs w:val="24"/>
                <w:lang w:val="uk-UA"/>
              </w:rPr>
            </w:pPr>
            <w:r w:rsidRPr="008045B9">
              <w:rPr>
                <w:rFonts w:ascii="Times New Roman" w:eastAsia="Calibri" w:hAnsi="Times New Roman" w:cs="Times New Roman"/>
                <w:sz w:val="24"/>
                <w:szCs w:val="24"/>
                <w:lang w:val="uk-UA"/>
              </w:rPr>
              <w:t>3</w:t>
            </w:r>
          </w:p>
        </w:tc>
        <w:tc>
          <w:tcPr>
            <w:tcW w:w="18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151EB" w:rsidRPr="008045B9" w:rsidRDefault="00C151EB" w:rsidP="008045B9">
            <w:pPr>
              <w:pStyle w:val="a5"/>
              <w:rPr>
                <w:rFonts w:ascii="Times New Roman" w:hAnsi="Times New Roman" w:cs="Times New Roman"/>
                <w:b/>
                <w:sz w:val="24"/>
                <w:szCs w:val="24"/>
                <w:lang w:val="uk-UA" w:eastAsia="ru-RU"/>
              </w:rPr>
            </w:pPr>
            <w:r w:rsidRPr="008045B9">
              <w:rPr>
                <w:rFonts w:ascii="Times New Roman" w:hAnsi="Times New Roman" w:cs="Times New Roman"/>
                <w:b/>
                <w:sz w:val="24"/>
                <w:szCs w:val="24"/>
                <w:lang w:val="uk-UA" w:eastAsia="uk-UA"/>
              </w:rPr>
              <w:t>Особистісні якості</w:t>
            </w:r>
          </w:p>
        </w:tc>
        <w:tc>
          <w:tcPr>
            <w:tcW w:w="76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151EB" w:rsidRPr="008045B9" w:rsidRDefault="00C151EB" w:rsidP="008045B9">
            <w:pPr>
              <w:pStyle w:val="a5"/>
              <w:rPr>
                <w:rFonts w:ascii="Times New Roman" w:eastAsia="Calibri" w:hAnsi="Times New Roman" w:cs="Times New Roman"/>
                <w:sz w:val="24"/>
                <w:szCs w:val="24"/>
                <w:lang w:val="uk-UA"/>
              </w:rPr>
            </w:pPr>
            <w:r w:rsidRPr="008045B9">
              <w:rPr>
                <w:rFonts w:ascii="Times New Roman" w:eastAsia="Calibri" w:hAnsi="Times New Roman" w:cs="Times New Roman"/>
                <w:sz w:val="24"/>
                <w:szCs w:val="24"/>
                <w:lang w:val="uk-UA"/>
              </w:rPr>
              <w:t>1) дисципліна і відповідальність;</w:t>
            </w:r>
          </w:p>
          <w:p w:rsidR="00C151EB" w:rsidRPr="008045B9" w:rsidRDefault="00C151EB" w:rsidP="008045B9">
            <w:pPr>
              <w:pStyle w:val="a5"/>
              <w:rPr>
                <w:rFonts w:ascii="Times New Roman" w:eastAsia="Calibri" w:hAnsi="Times New Roman" w:cs="Times New Roman"/>
                <w:sz w:val="24"/>
                <w:szCs w:val="24"/>
                <w:lang w:val="uk-UA"/>
              </w:rPr>
            </w:pPr>
            <w:r w:rsidRPr="008045B9">
              <w:rPr>
                <w:rFonts w:ascii="Times New Roman" w:eastAsia="Calibri" w:hAnsi="Times New Roman" w:cs="Times New Roman"/>
                <w:sz w:val="24"/>
                <w:szCs w:val="24"/>
                <w:lang w:val="uk-UA"/>
              </w:rPr>
              <w:t>2) системність і самостійність в роботі;</w:t>
            </w:r>
          </w:p>
          <w:p w:rsidR="00C151EB" w:rsidRPr="008045B9" w:rsidRDefault="00C151EB" w:rsidP="008045B9">
            <w:pPr>
              <w:pStyle w:val="a5"/>
              <w:rPr>
                <w:rFonts w:ascii="Times New Roman" w:eastAsia="Calibri" w:hAnsi="Times New Roman" w:cs="Times New Roman"/>
                <w:sz w:val="24"/>
                <w:szCs w:val="24"/>
              </w:rPr>
            </w:pPr>
            <w:r w:rsidRPr="008045B9">
              <w:rPr>
                <w:rFonts w:ascii="Times New Roman" w:eastAsia="Calibri" w:hAnsi="Times New Roman" w:cs="Times New Roman"/>
                <w:sz w:val="24"/>
                <w:szCs w:val="24"/>
                <w:lang w:val="uk-UA"/>
              </w:rPr>
              <w:t>3) уважність та зосередженість в роботі;</w:t>
            </w:r>
          </w:p>
          <w:p w:rsidR="00C151EB" w:rsidRPr="008045B9" w:rsidRDefault="008045B9" w:rsidP="008045B9">
            <w:pPr>
              <w:pStyle w:val="a5"/>
              <w:rPr>
                <w:rFonts w:ascii="Times New Roman" w:eastAsia="Calibri" w:hAnsi="Times New Roman" w:cs="Times New Roman"/>
                <w:sz w:val="24"/>
                <w:szCs w:val="24"/>
              </w:rPr>
            </w:pPr>
            <w:r w:rsidRPr="008045B9">
              <w:rPr>
                <w:rFonts w:ascii="Times New Roman" w:eastAsia="Calibri" w:hAnsi="Times New Roman" w:cs="Times New Roman"/>
                <w:sz w:val="24"/>
                <w:szCs w:val="24"/>
                <w:lang w:val="uk-UA"/>
              </w:rPr>
              <w:t>4</w:t>
            </w:r>
            <w:r w:rsidR="00C151EB" w:rsidRPr="008045B9">
              <w:rPr>
                <w:rFonts w:ascii="Times New Roman" w:eastAsia="Calibri" w:hAnsi="Times New Roman" w:cs="Times New Roman"/>
                <w:sz w:val="24"/>
                <w:szCs w:val="24"/>
                <w:lang w:val="uk-UA"/>
              </w:rPr>
              <w:t>) ініціативність і наполегливість;</w:t>
            </w:r>
          </w:p>
          <w:p w:rsidR="00C151EB" w:rsidRPr="008045B9" w:rsidRDefault="008045B9" w:rsidP="008045B9">
            <w:pPr>
              <w:pStyle w:val="a5"/>
              <w:rPr>
                <w:rFonts w:ascii="Times New Roman" w:eastAsia="Calibri" w:hAnsi="Times New Roman" w:cs="Times New Roman"/>
                <w:sz w:val="24"/>
                <w:szCs w:val="24"/>
              </w:rPr>
            </w:pPr>
            <w:r w:rsidRPr="008045B9">
              <w:rPr>
                <w:rFonts w:ascii="Times New Roman" w:eastAsia="Calibri" w:hAnsi="Times New Roman" w:cs="Times New Roman"/>
                <w:sz w:val="24"/>
                <w:szCs w:val="24"/>
                <w:lang w:val="uk-UA"/>
              </w:rPr>
              <w:t>5</w:t>
            </w:r>
            <w:r w:rsidR="00C151EB" w:rsidRPr="008045B9">
              <w:rPr>
                <w:rFonts w:ascii="Times New Roman" w:eastAsia="Calibri" w:hAnsi="Times New Roman" w:cs="Times New Roman"/>
                <w:sz w:val="24"/>
                <w:szCs w:val="24"/>
                <w:lang w:val="uk-UA"/>
              </w:rPr>
              <w:t>) прагнення до самовдосконалення шляхом самоосвіти;</w:t>
            </w:r>
          </w:p>
          <w:p w:rsidR="00C151EB" w:rsidRPr="008045B9" w:rsidRDefault="008045B9" w:rsidP="008045B9">
            <w:pPr>
              <w:pStyle w:val="a5"/>
              <w:rPr>
                <w:rFonts w:ascii="Times New Roman" w:eastAsia="Calibri" w:hAnsi="Times New Roman" w:cs="Times New Roman"/>
                <w:sz w:val="24"/>
                <w:szCs w:val="24"/>
              </w:rPr>
            </w:pPr>
            <w:r w:rsidRPr="008045B9">
              <w:rPr>
                <w:rFonts w:ascii="Times New Roman" w:eastAsia="Calibri" w:hAnsi="Times New Roman" w:cs="Times New Roman"/>
                <w:sz w:val="24"/>
                <w:szCs w:val="24"/>
                <w:lang w:val="uk-UA"/>
              </w:rPr>
              <w:t>6</w:t>
            </w:r>
            <w:r w:rsidR="00C151EB" w:rsidRPr="008045B9">
              <w:rPr>
                <w:rFonts w:ascii="Times New Roman" w:eastAsia="Calibri" w:hAnsi="Times New Roman" w:cs="Times New Roman"/>
                <w:sz w:val="24"/>
                <w:szCs w:val="24"/>
                <w:lang w:val="uk-UA"/>
              </w:rPr>
              <w:t>) вміння знаходити вихід з складних ситуацій;</w:t>
            </w:r>
          </w:p>
          <w:p w:rsidR="00C151EB" w:rsidRPr="008045B9" w:rsidRDefault="008045B9" w:rsidP="008045B9">
            <w:pPr>
              <w:pStyle w:val="a5"/>
              <w:rPr>
                <w:rFonts w:ascii="Times New Roman" w:eastAsia="Calibri" w:hAnsi="Times New Roman" w:cs="Times New Roman"/>
                <w:sz w:val="24"/>
                <w:szCs w:val="24"/>
              </w:rPr>
            </w:pPr>
            <w:r w:rsidRPr="008045B9">
              <w:rPr>
                <w:rFonts w:ascii="Times New Roman" w:eastAsia="Calibri" w:hAnsi="Times New Roman" w:cs="Times New Roman"/>
                <w:sz w:val="24"/>
                <w:szCs w:val="24"/>
                <w:lang w:val="uk-UA"/>
              </w:rPr>
              <w:t>7</w:t>
            </w:r>
            <w:r w:rsidR="00C151EB" w:rsidRPr="008045B9">
              <w:rPr>
                <w:rFonts w:ascii="Times New Roman" w:eastAsia="Calibri" w:hAnsi="Times New Roman" w:cs="Times New Roman"/>
                <w:sz w:val="24"/>
                <w:szCs w:val="24"/>
                <w:lang w:val="uk-UA"/>
              </w:rPr>
              <w:t>) комунікабельність, вміння спілкуватися з людьми;</w:t>
            </w:r>
          </w:p>
          <w:p w:rsidR="00C151EB" w:rsidRPr="008045B9" w:rsidRDefault="008045B9" w:rsidP="008045B9">
            <w:pPr>
              <w:pStyle w:val="a5"/>
              <w:rPr>
                <w:rFonts w:ascii="Times New Roman" w:eastAsia="Calibri" w:hAnsi="Times New Roman" w:cs="Times New Roman"/>
                <w:sz w:val="24"/>
                <w:szCs w:val="24"/>
                <w:lang w:val="uk-UA" w:eastAsia="uk-UA"/>
              </w:rPr>
            </w:pPr>
            <w:r w:rsidRPr="008045B9">
              <w:rPr>
                <w:rFonts w:ascii="Times New Roman" w:eastAsia="Calibri" w:hAnsi="Times New Roman" w:cs="Times New Roman"/>
                <w:sz w:val="24"/>
                <w:szCs w:val="24"/>
                <w:lang w:val="uk-UA"/>
              </w:rPr>
              <w:t>8</w:t>
            </w:r>
            <w:r w:rsidR="00C151EB" w:rsidRPr="008045B9">
              <w:rPr>
                <w:rFonts w:ascii="Times New Roman" w:eastAsia="Calibri" w:hAnsi="Times New Roman" w:cs="Times New Roman"/>
                <w:sz w:val="24"/>
                <w:szCs w:val="24"/>
                <w:lang w:val="uk-UA"/>
              </w:rPr>
              <w:t>) ввічливість</w:t>
            </w:r>
          </w:p>
        </w:tc>
      </w:tr>
      <w:tr w:rsidR="00C151EB" w:rsidRPr="00104F25" w:rsidTr="008045B9">
        <w:tc>
          <w:tcPr>
            <w:tcW w:w="9889"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151EB" w:rsidRPr="008045B9" w:rsidRDefault="00C151EB" w:rsidP="008045B9">
            <w:pPr>
              <w:pStyle w:val="a5"/>
              <w:jc w:val="center"/>
              <w:rPr>
                <w:rFonts w:ascii="Times New Roman" w:eastAsia="Calibri" w:hAnsi="Times New Roman" w:cs="Times New Roman"/>
                <w:b/>
                <w:color w:val="000000"/>
                <w:sz w:val="24"/>
                <w:szCs w:val="24"/>
                <w:lang w:val="uk-UA"/>
              </w:rPr>
            </w:pPr>
            <w:r w:rsidRPr="008045B9">
              <w:rPr>
                <w:rFonts w:ascii="Times New Roman" w:hAnsi="Times New Roman" w:cs="Times New Roman"/>
                <w:b/>
                <w:sz w:val="24"/>
                <w:szCs w:val="24"/>
                <w:lang w:val="uk-UA" w:eastAsia="ru-RU"/>
              </w:rPr>
              <w:t>Кваліфікаційні вимоги</w:t>
            </w:r>
          </w:p>
        </w:tc>
      </w:tr>
      <w:tr w:rsidR="00C151EB" w:rsidRPr="00104F25" w:rsidTr="008045B9">
        <w:tc>
          <w:tcPr>
            <w:tcW w:w="9889"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151EB" w:rsidRPr="008045B9" w:rsidRDefault="00C151EB" w:rsidP="008045B9">
            <w:pPr>
              <w:pStyle w:val="a5"/>
              <w:rPr>
                <w:rFonts w:ascii="Times New Roman" w:hAnsi="Times New Roman" w:cs="Times New Roman"/>
                <w:b/>
                <w:sz w:val="24"/>
                <w:szCs w:val="24"/>
                <w:lang w:val="uk-UA" w:eastAsia="ru-RU"/>
              </w:rPr>
            </w:pPr>
            <w:r w:rsidRPr="008045B9">
              <w:rPr>
                <w:rFonts w:ascii="Times New Roman" w:hAnsi="Times New Roman" w:cs="Times New Roman"/>
                <w:b/>
                <w:sz w:val="24"/>
                <w:szCs w:val="24"/>
                <w:lang w:val="uk-UA" w:eastAsia="ru-RU"/>
              </w:rPr>
              <w:t>Професійні знання</w:t>
            </w:r>
          </w:p>
        </w:tc>
      </w:tr>
      <w:tr w:rsidR="00C151EB" w:rsidRPr="00104F25" w:rsidTr="008045B9">
        <w:tc>
          <w:tcPr>
            <w:tcW w:w="2411"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151EB" w:rsidRPr="008045B9" w:rsidRDefault="00C151EB" w:rsidP="008045B9">
            <w:pPr>
              <w:pStyle w:val="a5"/>
              <w:rPr>
                <w:rFonts w:ascii="Times New Roman" w:eastAsia="Calibri" w:hAnsi="Times New Roman" w:cs="Times New Roman"/>
                <w:b/>
                <w:color w:val="000000"/>
                <w:sz w:val="24"/>
                <w:szCs w:val="24"/>
                <w:lang w:val="uk-UA"/>
              </w:rPr>
            </w:pPr>
            <w:r w:rsidRPr="008045B9">
              <w:rPr>
                <w:rFonts w:ascii="Times New Roman" w:eastAsia="Calibri" w:hAnsi="Times New Roman" w:cs="Times New Roman"/>
                <w:b/>
                <w:color w:val="000000"/>
                <w:sz w:val="24"/>
                <w:szCs w:val="24"/>
                <w:lang w:val="uk-UA"/>
              </w:rPr>
              <w:t>Вимога</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151EB" w:rsidRPr="008045B9" w:rsidRDefault="00C151EB" w:rsidP="008045B9">
            <w:pPr>
              <w:pStyle w:val="a5"/>
              <w:rPr>
                <w:rFonts w:ascii="Times New Roman" w:hAnsi="Times New Roman" w:cs="Times New Roman"/>
                <w:b/>
                <w:sz w:val="24"/>
                <w:szCs w:val="24"/>
                <w:lang w:val="en-US"/>
              </w:rPr>
            </w:pPr>
            <w:r w:rsidRPr="008045B9">
              <w:rPr>
                <w:rFonts w:ascii="Times New Roman" w:hAnsi="Times New Roman" w:cs="Times New Roman"/>
                <w:b/>
                <w:bCs/>
                <w:color w:val="000000"/>
                <w:sz w:val="24"/>
                <w:szCs w:val="24"/>
                <w:lang w:val="uk-UA" w:eastAsia="ru-RU"/>
              </w:rPr>
              <w:t>Компоненти вимоги</w:t>
            </w:r>
          </w:p>
        </w:tc>
      </w:tr>
      <w:tr w:rsidR="00C151EB" w:rsidRPr="00C151EB" w:rsidTr="008045B9">
        <w:tc>
          <w:tcPr>
            <w:tcW w:w="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151EB" w:rsidRPr="008045B9" w:rsidRDefault="008045B9" w:rsidP="008045B9">
            <w:pPr>
              <w:pStyle w:val="a5"/>
              <w:rPr>
                <w:rFonts w:ascii="Times New Roman" w:hAnsi="Times New Roman" w:cs="Times New Roman"/>
                <w:sz w:val="24"/>
                <w:szCs w:val="24"/>
                <w:lang w:val="uk-UA"/>
              </w:rPr>
            </w:pPr>
            <w:r w:rsidRPr="008045B9">
              <w:rPr>
                <w:rFonts w:ascii="Times New Roman" w:hAnsi="Times New Roman" w:cs="Times New Roman"/>
                <w:sz w:val="24"/>
                <w:szCs w:val="24"/>
                <w:lang w:val="uk-UA"/>
              </w:rPr>
              <w:t>1</w:t>
            </w:r>
          </w:p>
        </w:tc>
        <w:tc>
          <w:tcPr>
            <w:tcW w:w="207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151EB" w:rsidRPr="008045B9" w:rsidRDefault="00C151EB" w:rsidP="008045B9">
            <w:pPr>
              <w:pStyle w:val="a5"/>
              <w:rPr>
                <w:rFonts w:ascii="Times New Roman" w:hAnsi="Times New Roman" w:cs="Times New Roman"/>
                <w:sz w:val="24"/>
                <w:szCs w:val="24"/>
                <w:lang w:val="uk-UA"/>
              </w:rPr>
            </w:pPr>
            <w:r w:rsidRPr="008045B9">
              <w:rPr>
                <w:rFonts w:ascii="Times New Roman" w:hAnsi="Times New Roman" w:cs="Times New Roman"/>
                <w:b/>
                <w:bCs/>
                <w:sz w:val="24"/>
                <w:szCs w:val="24"/>
                <w:lang w:val="uk-UA"/>
              </w:rPr>
              <w:t>Знання законодавства</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151EB" w:rsidRPr="008045B9" w:rsidRDefault="00C151EB" w:rsidP="008045B9">
            <w:pPr>
              <w:pStyle w:val="a5"/>
              <w:rPr>
                <w:rFonts w:ascii="Times New Roman" w:eastAsia="Times New Roman" w:hAnsi="Times New Roman" w:cs="Times New Roman"/>
                <w:sz w:val="24"/>
                <w:szCs w:val="24"/>
                <w:lang w:val="uk-UA" w:eastAsia="ru-RU"/>
              </w:rPr>
            </w:pPr>
            <w:r w:rsidRPr="008045B9">
              <w:rPr>
                <w:rFonts w:ascii="Times New Roman" w:eastAsia="Times New Roman" w:hAnsi="Times New Roman" w:cs="Times New Roman"/>
                <w:sz w:val="24"/>
                <w:szCs w:val="24"/>
                <w:lang w:val="uk-UA" w:eastAsia="ru-RU"/>
              </w:rPr>
              <w:t>1) Конституція України;</w:t>
            </w:r>
          </w:p>
          <w:p w:rsidR="00C151EB" w:rsidRPr="008045B9" w:rsidRDefault="00C151EB" w:rsidP="008045B9">
            <w:pPr>
              <w:pStyle w:val="a5"/>
              <w:rPr>
                <w:rFonts w:ascii="Times New Roman" w:eastAsia="Times New Roman" w:hAnsi="Times New Roman" w:cs="Times New Roman"/>
                <w:sz w:val="24"/>
                <w:szCs w:val="24"/>
                <w:lang w:val="uk-UA" w:eastAsia="ru-RU"/>
              </w:rPr>
            </w:pPr>
            <w:r w:rsidRPr="008045B9">
              <w:rPr>
                <w:rFonts w:ascii="Times New Roman" w:eastAsia="Times New Roman" w:hAnsi="Times New Roman" w:cs="Times New Roman"/>
                <w:sz w:val="24"/>
                <w:szCs w:val="24"/>
                <w:lang w:val="uk-UA" w:eastAsia="ru-RU"/>
              </w:rPr>
              <w:t>2) Кодекс законів про працю України;</w:t>
            </w:r>
          </w:p>
          <w:p w:rsidR="00C151EB" w:rsidRPr="008045B9" w:rsidRDefault="00C151EB" w:rsidP="008045B9">
            <w:pPr>
              <w:pStyle w:val="a5"/>
              <w:rPr>
                <w:rFonts w:ascii="Times New Roman" w:eastAsia="Times New Roman" w:hAnsi="Times New Roman" w:cs="Times New Roman"/>
                <w:sz w:val="24"/>
                <w:szCs w:val="24"/>
                <w:lang w:val="uk-UA" w:eastAsia="ru-RU"/>
              </w:rPr>
            </w:pPr>
            <w:r w:rsidRPr="008045B9">
              <w:rPr>
                <w:rFonts w:ascii="Times New Roman" w:eastAsia="Times New Roman" w:hAnsi="Times New Roman" w:cs="Times New Roman"/>
                <w:sz w:val="24"/>
                <w:szCs w:val="24"/>
                <w:lang w:val="uk-UA" w:eastAsia="ru-RU"/>
              </w:rPr>
              <w:t>3) Закон України «Про державну службу»;</w:t>
            </w:r>
          </w:p>
          <w:p w:rsidR="00C151EB" w:rsidRPr="008045B9" w:rsidRDefault="00C151EB" w:rsidP="008045B9">
            <w:pPr>
              <w:pStyle w:val="a5"/>
              <w:rPr>
                <w:rFonts w:ascii="Times New Roman" w:eastAsia="Times New Roman" w:hAnsi="Times New Roman" w:cs="Times New Roman"/>
                <w:sz w:val="24"/>
                <w:szCs w:val="24"/>
                <w:lang w:val="uk-UA" w:eastAsia="ru-RU"/>
              </w:rPr>
            </w:pPr>
            <w:r w:rsidRPr="008045B9">
              <w:rPr>
                <w:rFonts w:ascii="Times New Roman" w:eastAsia="Times New Roman" w:hAnsi="Times New Roman" w:cs="Times New Roman"/>
                <w:sz w:val="24"/>
                <w:szCs w:val="24"/>
                <w:lang w:val="uk-UA" w:eastAsia="ru-RU"/>
              </w:rPr>
              <w:t>4) Закон України «Про запобігання корупції».</w:t>
            </w:r>
          </w:p>
        </w:tc>
      </w:tr>
      <w:tr w:rsidR="00C151EB" w:rsidRPr="00882D77" w:rsidTr="008045B9">
        <w:tc>
          <w:tcPr>
            <w:tcW w:w="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151EB" w:rsidRPr="008045B9" w:rsidRDefault="008045B9" w:rsidP="008045B9">
            <w:pPr>
              <w:pStyle w:val="a5"/>
              <w:rPr>
                <w:rFonts w:ascii="Times New Roman" w:hAnsi="Times New Roman" w:cs="Times New Roman"/>
                <w:sz w:val="24"/>
                <w:szCs w:val="24"/>
                <w:lang w:val="uk-UA"/>
              </w:rPr>
            </w:pPr>
            <w:r w:rsidRPr="008045B9">
              <w:rPr>
                <w:rFonts w:ascii="Times New Roman" w:hAnsi="Times New Roman" w:cs="Times New Roman"/>
                <w:sz w:val="24"/>
                <w:szCs w:val="24"/>
                <w:lang w:val="uk-UA"/>
              </w:rPr>
              <w:t>2</w:t>
            </w:r>
          </w:p>
        </w:tc>
        <w:tc>
          <w:tcPr>
            <w:tcW w:w="207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151EB" w:rsidRPr="008045B9" w:rsidRDefault="00C151EB" w:rsidP="008045B9">
            <w:pPr>
              <w:pStyle w:val="a5"/>
              <w:rPr>
                <w:rFonts w:ascii="Times New Roman" w:hAnsi="Times New Roman" w:cs="Times New Roman"/>
                <w:b/>
                <w:bCs/>
                <w:sz w:val="24"/>
                <w:szCs w:val="24"/>
                <w:lang w:val="uk-UA"/>
              </w:rPr>
            </w:pPr>
            <w:r w:rsidRPr="008045B9">
              <w:rPr>
                <w:rFonts w:ascii="Times New Roman" w:hAnsi="Times New Roman" w:cs="Times New Roman"/>
                <w:b/>
                <w:sz w:val="24"/>
                <w:szCs w:val="24"/>
                <w:shd w:val="clear" w:color="auto" w:fill="FFFFFF"/>
                <w:lang w:val="uk-UA" w:eastAsia="ru-RU"/>
              </w:rPr>
              <w:t xml:space="preserve">Знання спеціального законодавства, </w:t>
            </w:r>
            <w:r w:rsidRPr="008045B9">
              <w:rPr>
                <w:rFonts w:ascii="Times New Roman" w:hAnsi="Times New Roman" w:cs="Times New Roman"/>
                <w:b/>
                <w:sz w:val="24"/>
                <w:szCs w:val="24"/>
                <w:shd w:val="clear" w:color="auto" w:fill="FFFFFF"/>
                <w:lang w:val="uk-UA" w:eastAsia="ru-RU"/>
              </w:rPr>
              <w:lastRenderedPageBreak/>
              <w:t>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151EB" w:rsidRPr="008045B9" w:rsidRDefault="00C151EB" w:rsidP="008045B9">
            <w:pPr>
              <w:pStyle w:val="a5"/>
              <w:rPr>
                <w:rFonts w:ascii="Times New Roman" w:hAnsi="Times New Roman" w:cs="Times New Roman"/>
                <w:sz w:val="24"/>
                <w:szCs w:val="24"/>
                <w:lang w:val="uk-UA" w:eastAsia="ru-RU"/>
              </w:rPr>
            </w:pPr>
            <w:r w:rsidRPr="008045B9">
              <w:rPr>
                <w:rFonts w:ascii="Times New Roman" w:hAnsi="Times New Roman" w:cs="Times New Roman"/>
                <w:sz w:val="24"/>
                <w:szCs w:val="24"/>
                <w:lang w:val="uk-UA" w:eastAsia="ru-RU"/>
              </w:rPr>
              <w:lastRenderedPageBreak/>
              <w:t>1) Закон України «Про судоустрій та статус суддів»;</w:t>
            </w:r>
          </w:p>
          <w:p w:rsidR="00C151EB" w:rsidRPr="008045B9" w:rsidRDefault="00C151EB" w:rsidP="008045B9">
            <w:pPr>
              <w:pStyle w:val="a5"/>
              <w:rPr>
                <w:rFonts w:ascii="Times New Roman" w:hAnsi="Times New Roman" w:cs="Times New Roman"/>
                <w:sz w:val="24"/>
                <w:szCs w:val="24"/>
                <w:lang w:val="uk-UA" w:eastAsia="ru-RU"/>
              </w:rPr>
            </w:pPr>
            <w:r w:rsidRPr="008045B9">
              <w:rPr>
                <w:rFonts w:ascii="Times New Roman" w:hAnsi="Times New Roman" w:cs="Times New Roman"/>
                <w:sz w:val="24"/>
                <w:szCs w:val="24"/>
                <w:lang w:val="uk-UA" w:eastAsia="ru-RU"/>
              </w:rPr>
              <w:t>2) Закон України «Про захист персональних даних»;</w:t>
            </w:r>
          </w:p>
          <w:p w:rsidR="00C151EB" w:rsidRPr="008045B9" w:rsidRDefault="00C151EB" w:rsidP="008045B9">
            <w:pPr>
              <w:pStyle w:val="a5"/>
              <w:rPr>
                <w:rFonts w:ascii="Times New Roman" w:hAnsi="Times New Roman" w:cs="Times New Roman"/>
                <w:sz w:val="24"/>
                <w:szCs w:val="24"/>
                <w:lang w:val="uk-UA" w:eastAsia="ru-RU"/>
              </w:rPr>
            </w:pPr>
            <w:r w:rsidRPr="008045B9">
              <w:rPr>
                <w:rFonts w:ascii="Times New Roman" w:hAnsi="Times New Roman" w:cs="Times New Roman"/>
                <w:sz w:val="24"/>
                <w:szCs w:val="24"/>
                <w:lang w:val="uk-UA" w:eastAsia="ru-RU"/>
              </w:rPr>
              <w:t>3) Закон України «Про доступ до публічної інформації»;</w:t>
            </w:r>
          </w:p>
          <w:p w:rsidR="00C151EB" w:rsidRPr="008045B9" w:rsidRDefault="00C151EB" w:rsidP="008045B9">
            <w:pPr>
              <w:pStyle w:val="a5"/>
              <w:rPr>
                <w:rFonts w:ascii="Times New Roman" w:hAnsi="Times New Roman" w:cs="Times New Roman"/>
                <w:sz w:val="24"/>
                <w:szCs w:val="24"/>
                <w:lang w:val="uk-UA" w:eastAsia="ru-RU"/>
              </w:rPr>
            </w:pPr>
            <w:r w:rsidRPr="008045B9">
              <w:rPr>
                <w:rFonts w:ascii="Times New Roman" w:hAnsi="Times New Roman" w:cs="Times New Roman"/>
                <w:sz w:val="24"/>
                <w:szCs w:val="24"/>
                <w:lang w:val="uk-UA" w:eastAsia="ru-RU"/>
              </w:rPr>
              <w:lastRenderedPageBreak/>
              <w:t>4) Закон України «Про доступ до судових рішень»;</w:t>
            </w:r>
          </w:p>
          <w:p w:rsidR="00C151EB" w:rsidRPr="008045B9" w:rsidRDefault="00C151EB" w:rsidP="008045B9">
            <w:pPr>
              <w:pStyle w:val="a5"/>
              <w:rPr>
                <w:rFonts w:ascii="Times New Roman" w:hAnsi="Times New Roman" w:cs="Times New Roman"/>
                <w:sz w:val="24"/>
                <w:szCs w:val="24"/>
                <w:lang w:val="uk-UA"/>
              </w:rPr>
            </w:pPr>
            <w:r w:rsidRPr="008045B9">
              <w:rPr>
                <w:rFonts w:ascii="Times New Roman" w:hAnsi="Times New Roman" w:cs="Times New Roman"/>
                <w:sz w:val="24"/>
                <w:szCs w:val="24"/>
                <w:lang w:val="uk-UA"/>
              </w:rPr>
              <w:t>5) Закон України «Про електронні документи та електронний документообіг»;</w:t>
            </w:r>
          </w:p>
          <w:p w:rsidR="00C151EB" w:rsidRPr="008045B9" w:rsidRDefault="00C151EB" w:rsidP="008045B9">
            <w:pPr>
              <w:pStyle w:val="a5"/>
              <w:rPr>
                <w:rFonts w:ascii="Times New Roman" w:hAnsi="Times New Roman" w:cs="Times New Roman"/>
                <w:sz w:val="24"/>
                <w:szCs w:val="24"/>
                <w:lang w:val="uk-UA" w:eastAsia="ru-RU"/>
              </w:rPr>
            </w:pPr>
            <w:r w:rsidRPr="008045B9">
              <w:rPr>
                <w:rFonts w:ascii="Times New Roman" w:hAnsi="Times New Roman" w:cs="Times New Roman"/>
                <w:sz w:val="24"/>
                <w:szCs w:val="24"/>
                <w:lang w:val="uk-UA"/>
              </w:rPr>
              <w:t>6) Закон України «Про захист інформації в інформаційно-телекомунікаційних системах»;</w:t>
            </w:r>
          </w:p>
          <w:p w:rsidR="00C151EB" w:rsidRPr="008045B9" w:rsidRDefault="008045B9" w:rsidP="008045B9">
            <w:pPr>
              <w:pStyle w:val="a5"/>
              <w:rPr>
                <w:rFonts w:ascii="Times New Roman" w:hAnsi="Times New Roman" w:cs="Times New Roman"/>
                <w:sz w:val="24"/>
                <w:szCs w:val="24"/>
                <w:lang w:val="uk-UA" w:eastAsia="ru-RU"/>
              </w:rPr>
            </w:pPr>
            <w:r w:rsidRPr="008045B9">
              <w:rPr>
                <w:rFonts w:ascii="Times New Roman" w:hAnsi="Times New Roman" w:cs="Times New Roman"/>
                <w:sz w:val="24"/>
                <w:szCs w:val="24"/>
                <w:lang w:val="uk-UA" w:eastAsia="ru-RU"/>
              </w:rPr>
              <w:t>7</w:t>
            </w:r>
            <w:r w:rsidR="00C151EB" w:rsidRPr="008045B9">
              <w:rPr>
                <w:rFonts w:ascii="Times New Roman" w:hAnsi="Times New Roman" w:cs="Times New Roman"/>
                <w:sz w:val="24"/>
                <w:szCs w:val="24"/>
                <w:lang w:val="uk-UA" w:eastAsia="ru-RU"/>
              </w:rPr>
              <w:t>) Положення про автоматизовану систему документообігу суду;</w:t>
            </w:r>
          </w:p>
          <w:p w:rsidR="00C151EB" w:rsidRPr="008045B9" w:rsidRDefault="008045B9" w:rsidP="008045B9">
            <w:pPr>
              <w:pStyle w:val="a5"/>
              <w:rPr>
                <w:rFonts w:ascii="Times New Roman" w:hAnsi="Times New Roman" w:cs="Times New Roman"/>
                <w:sz w:val="24"/>
                <w:szCs w:val="24"/>
                <w:lang w:val="uk-UA" w:eastAsia="ru-RU"/>
              </w:rPr>
            </w:pPr>
            <w:r w:rsidRPr="008045B9">
              <w:rPr>
                <w:rFonts w:ascii="Times New Roman" w:hAnsi="Times New Roman" w:cs="Times New Roman"/>
                <w:sz w:val="24"/>
                <w:szCs w:val="24"/>
                <w:lang w:val="uk-UA" w:eastAsia="ru-RU"/>
              </w:rPr>
              <w:t>8</w:t>
            </w:r>
            <w:r w:rsidR="00C151EB" w:rsidRPr="008045B9">
              <w:rPr>
                <w:rFonts w:ascii="Times New Roman" w:hAnsi="Times New Roman" w:cs="Times New Roman"/>
                <w:sz w:val="24"/>
                <w:szCs w:val="24"/>
                <w:lang w:val="uk-UA" w:eastAsia="ru-RU"/>
              </w:rPr>
              <w:t>) Постанова Кабінету Міністрів України «Про затвердження Порядку ведення Єдиного державного реєстру судових рішень»;</w:t>
            </w:r>
          </w:p>
          <w:p w:rsidR="00C151EB" w:rsidRPr="008045B9" w:rsidRDefault="008045B9" w:rsidP="008045B9">
            <w:pPr>
              <w:pStyle w:val="a5"/>
              <w:rPr>
                <w:rFonts w:ascii="Times New Roman" w:hAnsi="Times New Roman" w:cs="Times New Roman"/>
                <w:sz w:val="24"/>
                <w:szCs w:val="24"/>
                <w:lang w:val="uk-UA" w:eastAsia="ru-RU"/>
              </w:rPr>
            </w:pPr>
            <w:r w:rsidRPr="008045B9">
              <w:rPr>
                <w:rFonts w:ascii="Times New Roman" w:hAnsi="Times New Roman" w:cs="Times New Roman"/>
                <w:bCs/>
                <w:sz w:val="24"/>
                <w:szCs w:val="24"/>
                <w:lang w:val="uk-UA" w:eastAsia="ru-RU"/>
              </w:rPr>
              <w:t>9</w:t>
            </w:r>
            <w:r w:rsidR="00C151EB" w:rsidRPr="008045B9">
              <w:rPr>
                <w:rFonts w:ascii="Times New Roman" w:hAnsi="Times New Roman" w:cs="Times New Roman"/>
                <w:bCs/>
                <w:sz w:val="24"/>
                <w:szCs w:val="24"/>
                <w:lang w:val="uk-UA" w:eastAsia="ru-RU"/>
              </w:rPr>
              <w:t xml:space="preserve">) </w:t>
            </w:r>
            <w:r w:rsidR="00C151EB" w:rsidRPr="008045B9">
              <w:rPr>
                <w:rFonts w:ascii="Times New Roman" w:hAnsi="Times New Roman" w:cs="Times New Roman"/>
                <w:sz w:val="24"/>
                <w:szCs w:val="24"/>
                <w:lang w:val="uk-UA"/>
              </w:rPr>
              <w:t>Інструкція з діловодства в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w:t>
            </w:r>
          </w:p>
        </w:tc>
      </w:tr>
      <w:tr w:rsidR="00032CDF" w:rsidRPr="00032CDF" w:rsidTr="008045B9">
        <w:tc>
          <w:tcPr>
            <w:tcW w:w="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8045B9" w:rsidP="008045B9">
            <w:pPr>
              <w:pStyle w:val="a5"/>
              <w:rPr>
                <w:rFonts w:ascii="Times New Roman" w:hAnsi="Times New Roman" w:cs="Times New Roman"/>
                <w:sz w:val="24"/>
                <w:szCs w:val="24"/>
                <w:lang w:val="en-US"/>
              </w:rPr>
            </w:pPr>
            <w:r w:rsidRPr="008045B9">
              <w:rPr>
                <w:rFonts w:ascii="Times New Roman" w:hAnsi="Times New Roman" w:cs="Times New Roman"/>
                <w:sz w:val="24"/>
                <w:szCs w:val="24"/>
                <w:lang w:val="uk-UA"/>
              </w:rPr>
              <w:lastRenderedPageBreak/>
              <w:t>3</w:t>
            </w:r>
          </w:p>
        </w:tc>
        <w:tc>
          <w:tcPr>
            <w:tcW w:w="207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C151EB" w:rsidP="008045B9">
            <w:pPr>
              <w:pStyle w:val="a5"/>
              <w:rPr>
                <w:rFonts w:ascii="Times New Roman" w:hAnsi="Times New Roman" w:cs="Times New Roman"/>
                <w:sz w:val="24"/>
                <w:szCs w:val="24"/>
                <w:lang w:val="en-US"/>
              </w:rPr>
            </w:pPr>
            <w:r w:rsidRPr="008045B9">
              <w:rPr>
                <w:rFonts w:ascii="Times New Roman" w:eastAsia="Times New Roman" w:hAnsi="Times New Roman" w:cs="Times New Roman"/>
                <w:b/>
                <w:sz w:val="24"/>
                <w:szCs w:val="24"/>
                <w:lang w:val="uk-UA" w:eastAsia="ru-RU"/>
              </w:rPr>
              <w:t>Професійні навички</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C151EB" w:rsidP="008045B9">
            <w:pPr>
              <w:pStyle w:val="a5"/>
              <w:rPr>
                <w:rFonts w:ascii="Times New Roman" w:hAnsi="Times New Roman" w:cs="Times New Roman"/>
                <w:sz w:val="24"/>
                <w:szCs w:val="24"/>
                <w:lang w:val="uk-UA"/>
              </w:rPr>
            </w:pPr>
            <w:r w:rsidRPr="008045B9">
              <w:rPr>
                <w:rFonts w:ascii="Times New Roman" w:eastAsia="Times New Roman" w:hAnsi="Times New Roman" w:cs="Times New Roman"/>
                <w:sz w:val="24"/>
                <w:szCs w:val="24"/>
                <w:lang w:val="uk-UA" w:eastAsia="ru-RU"/>
              </w:rPr>
              <w:t>Знання з питань судоустрою, діловодства та судової статистики, відповідно до посади з урахуванням вимог спеціальних законів</w:t>
            </w:r>
          </w:p>
        </w:tc>
      </w:tr>
      <w:tr w:rsidR="00032CDF" w:rsidRPr="008045B9" w:rsidTr="008045B9">
        <w:tc>
          <w:tcPr>
            <w:tcW w:w="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8045B9" w:rsidP="008045B9">
            <w:pPr>
              <w:pStyle w:val="a5"/>
              <w:rPr>
                <w:rFonts w:ascii="Times New Roman" w:hAnsi="Times New Roman" w:cs="Times New Roman"/>
                <w:sz w:val="24"/>
                <w:szCs w:val="24"/>
                <w:lang w:val="en-US"/>
              </w:rPr>
            </w:pPr>
            <w:r w:rsidRPr="008045B9">
              <w:rPr>
                <w:rFonts w:ascii="Times New Roman" w:hAnsi="Times New Roman" w:cs="Times New Roman"/>
                <w:sz w:val="24"/>
                <w:szCs w:val="24"/>
                <w:lang w:val="uk-UA"/>
              </w:rPr>
              <w:t>4</w:t>
            </w:r>
          </w:p>
        </w:tc>
        <w:tc>
          <w:tcPr>
            <w:tcW w:w="207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8045B9" w:rsidP="008045B9">
            <w:pPr>
              <w:pStyle w:val="a5"/>
              <w:rPr>
                <w:rFonts w:ascii="Times New Roman" w:hAnsi="Times New Roman" w:cs="Times New Roman"/>
                <w:sz w:val="24"/>
                <w:szCs w:val="24"/>
                <w:lang w:val="en-US"/>
              </w:rPr>
            </w:pPr>
            <w:r w:rsidRPr="008045B9">
              <w:rPr>
                <w:rFonts w:ascii="Times New Roman" w:eastAsia="Times New Roman" w:hAnsi="Times New Roman" w:cs="Times New Roman"/>
                <w:b/>
                <w:bCs/>
                <w:sz w:val="24"/>
                <w:szCs w:val="24"/>
                <w:lang w:val="uk-UA" w:eastAsia="ru-RU"/>
              </w:rPr>
              <w:t>Знання сучасних інформаційних технологій</w:t>
            </w:r>
          </w:p>
        </w:tc>
        <w:tc>
          <w:tcPr>
            <w:tcW w:w="74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32CDF" w:rsidRPr="008045B9" w:rsidRDefault="008045B9" w:rsidP="008045B9">
            <w:pPr>
              <w:pStyle w:val="a5"/>
              <w:rPr>
                <w:rFonts w:ascii="Times New Roman" w:hAnsi="Times New Roman" w:cs="Times New Roman"/>
                <w:color w:val="212121"/>
                <w:sz w:val="24"/>
                <w:szCs w:val="24"/>
                <w:shd w:val="clear" w:color="auto" w:fill="FFFFFF"/>
                <w:lang w:val="uk-UA" w:eastAsia="uk-UA"/>
              </w:rPr>
            </w:pPr>
            <w:r>
              <w:rPr>
                <w:rFonts w:ascii="Times New Roman" w:hAnsi="Times New Roman" w:cs="Times New Roman"/>
                <w:color w:val="212121"/>
                <w:sz w:val="24"/>
                <w:szCs w:val="24"/>
                <w:shd w:val="clear" w:color="auto" w:fill="FFFFFF"/>
                <w:lang w:val="uk-UA" w:eastAsia="uk-UA"/>
              </w:rPr>
              <w:t>З</w:t>
            </w:r>
            <w:r w:rsidRPr="008045B9">
              <w:rPr>
                <w:rFonts w:ascii="Times New Roman" w:hAnsi="Times New Roman" w:cs="Times New Roman"/>
                <w:color w:val="212121"/>
                <w:sz w:val="24"/>
                <w:szCs w:val="24"/>
                <w:shd w:val="clear" w:color="auto" w:fill="FFFFFF"/>
                <w:lang w:val="uk-UA" w:eastAsia="uk-UA"/>
              </w:rPr>
              <w:t>нання операційних систем і основ інформаційної безпеки; навики з монтажу, налаштування, тестування і адміністрування комп'ютерних мереж, інсталяції системного програмного забезпечення. Уміння і навички техобслуговування комп'ютерної та периферійної техніки.</w:t>
            </w:r>
            <w:r w:rsidR="00032CDF" w:rsidRPr="008045B9">
              <w:rPr>
                <w:rFonts w:ascii="Times New Roman" w:hAnsi="Times New Roman" w:cs="Times New Roman"/>
                <w:sz w:val="24"/>
                <w:szCs w:val="24"/>
                <w:lang w:val="uk-UA"/>
              </w:rPr>
              <w:t> </w:t>
            </w:r>
          </w:p>
        </w:tc>
      </w:tr>
    </w:tbl>
    <w:p w:rsidR="00E43A17" w:rsidRDefault="00E43A17" w:rsidP="007B04B7">
      <w:pPr>
        <w:spacing w:after="0" w:line="240" w:lineRule="auto"/>
        <w:ind w:firstLine="567"/>
        <w:jc w:val="center"/>
        <w:rPr>
          <w:rFonts w:ascii="Times New Roman" w:eastAsia="Times New Roman" w:hAnsi="Times New Roman" w:cs="Times New Roman"/>
          <w:sz w:val="24"/>
          <w:szCs w:val="24"/>
          <w:lang w:val="uk-UA" w:eastAsia="ru-RU"/>
        </w:rPr>
      </w:pPr>
    </w:p>
    <w:sectPr w:rsidR="00E43A17" w:rsidSect="0049413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FC"/>
    <w:rsid w:val="00032CDF"/>
    <w:rsid w:val="00043900"/>
    <w:rsid w:val="000715C0"/>
    <w:rsid w:val="000C634F"/>
    <w:rsid w:val="000D0581"/>
    <w:rsid w:val="000F2398"/>
    <w:rsid w:val="000F3465"/>
    <w:rsid w:val="000F6BDE"/>
    <w:rsid w:val="00104896"/>
    <w:rsid w:val="00104F25"/>
    <w:rsid w:val="00112988"/>
    <w:rsid w:val="00134DDD"/>
    <w:rsid w:val="00145AEE"/>
    <w:rsid w:val="00174B14"/>
    <w:rsid w:val="001A5E48"/>
    <w:rsid w:val="001B788E"/>
    <w:rsid w:val="00273073"/>
    <w:rsid w:val="00273155"/>
    <w:rsid w:val="002A7C0B"/>
    <w:rsid w:val="00304A74"/>
    <w:rsid w:val="00350958"/>
    <w:rsid w:val="00360663"/>
    <w:rsid w:val="003C6B56"/>
    <w:rsid w:val="003D6454"/>
    <w:rsid w:val="003F42C9"/>
    <w:rsid w:val="0041530F"/>
    <w:rsid w:val="00440B6A"/>
    <w:rsid w:val="004616FA"/>
    <w:rsid w:val="00494130"/>
    <w:rsid w:val="004B5756"/>
    <w:rsid w:val="004F0BAA"/>
    <w:rsid w:val="00513FE0"/>
    <w:rsid w:val="00560D85"/>
    <w:rsid w:val="005B6C50"/>
    <w:rsid w:val="00601978"/>
    <w:rsid w:val="006176C9"/>
    <w:rsid w:val="0062369E"/>
    <w:rsid w:val="006324D8"/>
    <w:rsid w:val="00660120"/>
    <w:rsid w:val="00664FC4"/>
    <w:rsid w:val="0067614A"/>
    <w:rsid w:val="00683D83"/>
    <w:rsid w:val="00697C44"/>
    <w:rsid w:val="006A5C8E"/>
    <w:rsid w:val="006B692B"/>
    <w:rsid w:val="006C1B4F"/>
    <w:rsid w:val="006D1E91"/>
    <w:rsid w:val="006E2DFC"/>
    <w:rsid w:val="00746B89"/>
    <w:rsid w:val="0075505E"/>
    <w:rsid w:val="007871E8"/>
    <w:rsid w:val="00790624"/>
    <w:rsid w:val="00792791"/>
    <w:rsid w:val="007B04B7"/>
    <w:rsid w:val="008039DC"/>
    <w:rsid w:val="008045B9"/>
    <w:rsid w:val="00844E85"/>
    <w:rsid w:val="00852A25"/>
    <w:rsid w:val="00866424"/>
    <w:rsid w:val="008753EB"/>
    <w:rsid w:val="008807FE"/>
    <w:rsid w:val="00880AE9"/>
    <w:rsid w:val="00882D77"/>
    <w:rsid w:val="008942C4"/>
    <w:rsid w:val="0089577E"/>
    <w:rsid w:val="008970F1"/>
    <w:rsid w:val="008C55BF"/>
    <w:rsid w:val="008C6126"/>
    <w:rsid w:val="008E5105"/>
    <w:rsid w:val="008F3552"/>
    <w:rsid w:val="009027AC"/>
    <w:rsid w:val="0091663F"/>
    <w:rsid w:val="0093524C"/>
    <w:rsid w:val="00943759"/>
    <w:rsid w:val="009514FE"/>
    <w:rsid w:val="00966C57"/>
    <w:rsid w:val="00975146"/>
    <w:rsid w:val="0098365E"/>
    <w:rsid w:val="00996853"/>
    <w:rsid w:val="009A31FA"/>
    <w:rsid w:val="009B1B46"/>
    <w:rsid w:val="009C62D1"/>
    <w:rsid w:val="009D3A8C"/>
    <w:rsid w:val="009D4AEA"/>
    <w:rsid w:val="00A23E04"/>
    <w:rsid w:val="00A241CE"/>
    <w:rsid w:val="00A3190C"/>
    <w:rsid w:val="00A46FB5"/>
    <w:rsid w:val="00A675E7"/>
    <w:rsid w:val="00A82567"/>
    <w:rsid w:val="00AA2A64"/>
    <w:rsid w:val="00AE0B96"/>
    <w:rsid w:val="00B0048E"/>
    <w:rsid w:val="00B359E1"/>
    <w:rsid w:val="00B40615"/>
    <w:rsid w:val="00B50A86"/>
    <w:rsid w:val="00BA0BA6"/>
    <w:rsid w:val="00BE18F0"/>
    <w:rsid w:val="00C151EB"/>
    <w:rsid w:val="00C55B01"/>
    <w:rsid w:val="00C601E2"/>
    <w:rsid w:val="00C62447"/>
    <w:rsid w:val="00C72AB4"/>
    <w:rsid w:val="00C74048"/>
    <w:rsid w:val="00C76B03"/>
    <w:rsid w:val="00C941CA"/>
    <w:rsid w:val="00CB3C76"/>
    <w:rsid w:val="00CC5C73"/>
    <w:rsid w:val="00CF4058"/>
    <w:rsid w:val="00CF62A5"/>
    <w:rsid w:val="00D176D1"/>
    <w:rsid w:val="00D27212"/>
    <w:rsid w:val="00D3458D"/>
    <w:rsid w:val="00D75CF4"/>
    <w:rsid w:val="00D82793"/>
    <w:rsid w:val="00D9761F"/>
    <w:rsid w:val="00DC4C3D"/>
    <w:rsid w:val="00E00686"/>
    <w:rsid w:val="00E42145"/>
    <w:rsid w:val="00E43A17"/>
    <w:rsid w:val="00E51CCA"/>
    <w:rsid w:val="00E52188"/>
    <w:rsid w:val="00E6172B"/>
    <w:rsid w:val="00EB250C"/>
    <w:rsid w:val="00ED3F40"/>
    <w:rsid w:val="00EF452C"/>
    <w:rsid w:val="00F22EC2"/>
    <w:rsid w:val="00F70C99"/>
    <w:rsid w:val="00F80023"/>
    <w:rsid w:val="00F84AB3"/>
    <w:rsid w:val="00F85834"/>
    <w:rsid w:val="00FA35A1"/>
    <w:rsid w:val="00FB35C7"/>
    <w:rsid w:val="00FB6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5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250C"/>
    <w:rPr>
      <w:rFonts w:ascii="Tahoma" w:hAnsi="Tahoma" w:cs="Tahoma"/>
      <w:sz w:val="16"/>
      <w:szCs w:val="16"/>
    </w:rPr>
  </w:style>
  <w:style w:type="paragraph" w:customStyle="1" w:styleId="Style1">
    <w:name w:val="Style1"/>
    <w:basedOn w:val="a"/>
    <w:rsid w:val="00A3190C"/>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15">
    <w:name w:val="Font Style15"/>
    <w:rsid w:val="00A3190C"/>
    <w:rPr>
      <w:rFonts w:ascii="Times New Roman" w:hAnsi="Times New Roman" w:cs="Times New Roman"/>
      <w:sz w:val="26"/>
      <w:szCs w:val="26"/>
    </w:rPr>
  </w:style>
  <w:style w:type="paragraph" w:styleId="a5">
    <w:name w:val="No Spacing"/>
    <w:uiPriority w:val="1"/>
    <w:qFormat/>
    <w:rsid w:val="00032C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5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250C"/>
    <w:rPr>
      <w:rFonts w:ascii="Tahoma" w:hAnsi="Tahoma" w:cs="Tahoma"/>
      <w:sz w:val="16"/>
      <w:szCs w:val="16"/>
    </w:rPr>
  </w:style>
  <w:style w:type="paragraph" w:customStyle="1" w:styleId="Style1">
    <w:name w:val="Style1"/>
    <w:basedOn w:val="a"/>
    <w:rsid w:val="00A3190C"/>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15">
    <w:name w:val="Font Style15"/>
    <w:rsid w:val="00A3190C"/>
    <w:rPr>
      <w:rFonts w:ascii="Times New Roman" w:hAnsi="Times New Roman" w:cs="Times New Roman"/>
      <w:sz w:val="26"/>
      <w:szCs w:val="26"/>
    </w:rPr>
  </w:style>
  <w:style w:type="paragraph" w:styleId="a5">
    <w:name w:val="No Spacing"/>
    <w:uiPriority w:val="1"/>
    <w:qFormat/>
    <w:rsid w:val="00032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3136">
      <w:bodyDiv w:val="1"/>
      <w:marLeft w:val="0"/>
      <w:marRight w:val="0"/>
      <w:marTop w:val="0"/>
      <w:marBottom w:val="0"/>
      <w:divBdr>
        <w:top w:val="none" w:sz="0" w:space="0" w:color="auto"/>
        <w:left w:val="none" w:sz="0" w:space="0" w:color="auto"/>
        <w:bottom w:val="none" w:sz="0" w:space="0" w:color="auto"/>
        <w:right w:val="none" w:sz="0" w:space="0" w:color="auto"/>
      </w:divBdr>
    </w:div>
    <w:div w:id="603346838">
      <w:bodyDiv w:val="1"/>
      <w:marLeft w:val="0"/>
      <w:marRight w:val="0"/>
      <w:marTop w:val="0"/>
      <w:marBottom w:val="0"/>
      <w:divBdr>
        <w:top w:val="none" w:sz="0" w:space="0" w:color="auto"/>
        <w:left w:val="none" w:sz="0" w:space="0" w:color="auto"/>
        <w:bottom w:val="none" w:sz="0" w:space="0" w:color="auto"/>
        <w:right w:val="none" w:sz="0" w:space="0" w:color="auto"/>
      </w:divBdr>
    </w:div>
    <w:div w:id="639843453">
      <w:bodyDiv w:val="1"/>
      <w:marLeft w:val="0"/>
      <w:marRight w:val="0"/>
      <w:marTop w:val="0"/>
      <w:marBottom w:val="0"/>
      <w:divBdr>
        <w:top w:val="none" w:sz="0" w:space="0" w:color="auto"/>
        <w:left w:val="none" w:sz="0" w:space="0" w:color="auto"/>
        <w:bottom w:val="none" w:sz="0" w:space="0" w:color="auto"/>
        <w:right w:val="none" w:sz="0" w:space="0" w:color="auto"/>
      </w:divBdr>
    </w:div>
    <w:div w:id="989410035">
      <w:bodyDiv w:val="1"/>
      <w:marLeft w:val="0"/>
      <w:marRight w:val="0"/>
      <w:marTop w:val="0"/>
      <w:marBottom w:val="0"/>
      <w:divBdr>
        <w:top w:val="none" w:sz="0" w:space="0" w:color="auto"/>
        <w:left w:val="none" w:sz="0" w:space="0" w:color="auto"/>
        <w:bottom w:val="none" w:sz="0" w:space="0" w:color="auto"/>
        <w:right w:val="none" w:sz="0" w:space="0" w:color="auto"/>
      </w:divBdr>
    </w:div>
    <w:div w:id="1037656882">
      <w:bodyDiv w:val="1"/>
      <w:marLeft w:val="0"/>
      <w:marRight w:val="0"/>
      <w:marTop w:val="0"/>
      <w:marBottom w:val="0"/>
      <w:divBdr>
        <w:top w:val="none" w:sz="0" w:space="0" w:color="auto"/>
        <w:left w:val="none" w:sz="0" w:space="0" w:color="auto"/>
        <w:bottom w:val="none" w:sz="0" w:space="0" w:color="auto"/>
        <w:right w:val="none" w:sz="0" w:space="0" w:color="auto"/>
      </w:divBdr>
    </w:div>
    <w:div w:id="1315378559">
      <w:bodyDiv w:val="1"/>
      <w:marLeft w:val="0"/>
      <w:marRight w:val="0"/>
      <w:marTop w:val="0"/>
      <w:marBottom w:val="0"/>
      <w:divBdr>
        <w:top w:val="none" w:sz="0" w:space="0" w:color="auto"/>
        <w:left w:val="none" w:sz="0" w:space="0" w:color="auto"/>
        <w:bottom w:val="none" w:sz="0" w:space="0" w:color="auto"/>
        <w:right w:val="none" w:sz="0" w:space="0" w:color="auto"/>
      </w:divBdr>
    </w:div>
    <w:div w:id="1629317235">
      <w:bodyDiv w:val="1"/>
      <w:marLeft w:val="0"/>
      <w:marRight w:val="0"/>
      <w:marTop w:val="0"/>
      <w:marBottom w:val="0"/>
      <w:divBdr>
        <w:top w:val="none" w:sz="0" w:space="0" w:color="auto"/>
        <w:left w:val="none" w:sz="0" w:space="0" w:color="auto"/>
        <w:bottom w:val="none" w:sz="0" w:space="0" w:color="auto"/>
        <w:right w:val="none" w:sz="0" w:space="0" w:color="auto"/>
      </w:divBdr>
    </w:div>
    <w:div w:id="1630739425">
      <w:bodyDiv w:val="1"/>
      <w:marLeft w:val="0"/>
      <w:marRight w:val="0"/>
      <w:marTop w:val="0"/>
      <w:marBottom w:val="0"/>
      <w:divBdr>
        <w:top w:val="none" w:sz="0" w:space="0" w:color="auto"/>
        <w:left w:val="none" w:sz="0" w:space="0" w:color="auto"/>
        <w:bottom w:val="none" w:sz="0" w:space="0" w:color="auto"/>
        <w:right w:val="none" w:sz="0" w:space="0" w:color="auto"/>
      </w:divBdr>
    </w:div>
    <w:div w:id="174209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box@vg.court/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55CCD-177B-4EEB-AE6F-92091BF4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4</Pages>
  <Words>1348</Words>
  <Characters>7689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102</cp:revision>
  <cp:lastPrinted>2019-09-09T08:08:00Z</cp:lastPrinted>
  <dcterms:created xsi:type="dcterms:W3CDTF">2019-01-02T09:47:00Z</dcterms:created>
  <dcterms:modified xsi:type="dcterms:W3CDTF">2019-09-11T07:32:00Z</dcterms:modified>
</cp:coreProperties>
</file>